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213" w:rsidRDefault="00B03213" w:rsidP="00B03213">
      <w:pPr>
        <w:pStyle w:val="1"/>
      </w:pPr>
      <w:bookmarkStart w:id="0" w:name="_Toc530816883"/>
      <w:r>
        <w:t>Рекомендации</w:t>
      </w:r>
      <w:bookmarkEnd w:id="0"/>
    </w:p>
    <w:p w:rsidR="00B03213" w:rsidRPr="00B03213" w:rsidRDefault="00B03213" w:rsidP="00B032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3213">
        <w:rPr>
          <w:rFonts w:ascii="Times New Roman" w:hAnsi="Times New Roman" w:cs="Times New Roman"/>
          <w:sz w:val="28"/>
          <w:szCs w:val="28"/>
        </w:rPr>
        <w:t>На осно</w:t>
      </w:r>
      <w:r>
        <w:rPr>
          <w:rFonts w:ascii="Times New Roman" w:hAnsi="Times New Roman" w:cs="Times New Roman"/>
          <w:sz w:val="28"/>
          <w:szCs w:val="28"/>
        </w:rPr>
        <w:t xml:space="preserve">вании проведенного исследования, анализа сайтов образовательных учреждений </w:t>
      </w:r>
      <w:r w:rsidRPr="00B03213">
        <w:rPr>
          <w:rFonts w:ascii="Times New Roman" w:hAnsi="Times New Roman" w:cs="Times New Roman"/>
          <w:sz w:val="28"/>
          <w:szCs w:val="28"/>
        </w:rPr>
        <w:t>и обобщения ответов на открытый вопрос анкеты, который звучал: «Могли бы Вы отметить какие-то конкретные недостатки, достоинства, жалобы или пожелания по поводу качества образовательных услуг, оказываемых образовательной организацией?», были сформированы следующие рекомендации:</w:t>
      </w:r>
    </w:p>
    <w:p w:rsidR="00B03213" w:rsidRDefault="00B03213" w:rsidP="00B0321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75"/>
        <w:gridCol w:w="2835"/>
        <w:gridCol w:w="6060"/>
      </w:tblGrid>
      <w:tr w:rsidR="00B03213" w:rsidTr="00B03213">
        <w:trPr>
          <w:cantSplit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B03213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>/п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Наименование образовательной организации</w:t>
            </w:r>
          </w:p>
        </w:tc>
        <w:tc>
          <w:tcPr>
            <w:tcW w:w="3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Рекомендации</w:t>
            </w:r>
          </w:p>
        </w:tc>
      </w:tr>
      <w:tr w:rsidR="00B03213" w:rsidTr="00B03213">
        <w:trPr>
          <w:cantSplit/>
          <w:trHeight w:val="31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>
            <w:pPr>
              <w:spacing w:after="0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/>
                <w:szCs w:val="24"/>
              </w:rPr>
              <w:t>Алеутский муниципальный район</w:t>
            </w:r>
          </w:p>
        </w:tc>
      </w:tr>
      <w:tr w:rsidR="00B03213" w:rsidTr="00B03213">
        <w:trPr>
          <w:cantSplit/>
          <w:trHeight w:val="109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«Никольский детский сад»</w:t>
            </w:r>
          </w:p>
        </w:tc>
        <w:tc>
          <w:tcPr>
            <w:tcW w:w="3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-Добавить на сайт образовательного учреждения разделы, посвященные наличию </w:t>
            </w:r>
            <w:proofErr w:type="gramStart"/>
            <w:r w:rsidRPr="00CC54C7">
              <w:rPr>
                <w:rFonts w:ascii="Times New Roman" w:hAnsi="Times New Roman" w:cs="Times New Roman"/>
              </w:rPr>
              <w:t>дополнительных</w:t>
            </w:r>
            <w:proofErr w:type="gramEnd"/>
            <w:r w:rsidRPr="00CC54C7">
              <w:rPr>
                <w:rFonts w:ascii="Times New Roman" w:hAnsi="Times New Roman" w:cs="Times New Roman"/>
              </w:rPr>
              <w:t xml:space="preserve"> образовательных программ, </w:t>
            </w:r>
          </w:p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Организовать работу логопеда</w:t>
            </w:r>
          </w:p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Организовать работу бассейна</w:t>
            </w:r>
          </w:p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CC54C7">
              <w:rPr>
                <w:rFonts w:ascii="Times New Roman" w:hAnsi="Times New Roman" w:cs="Times New Roman"/>
              </w:rPr>
              <w:t>Разработать и внедрить</w:t>
            </w:r>
            <w:proofErr w:type="gramEnd"/>
            <w:r w:rsidRPr="00CC54C7">
              <w:rPr>
                <w:rFonts w:ascii="Times New Roman" w:hAnsi="Times New Roman" w:cs="Times New Roman"/>
              </w:rPr>
              <w:t xml:space="preserve"> дополнительные образовательные программы</w:t>
            </w:r>
          </w:p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Повысить условия  организации обучения и воспитания обучающихся с ограниченными возможностями здоровья и инвалидов</w:t>
            </w:r>
          </w:p>
        </w:tc>
      </w:tr>
      <w:tr w:rsidR="00B03213" w:rsidTr="00B03213">
        <w:trPr>
          <w:cantSplit/>
          <w:trHeight w:val="29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>
            <w:pPr>
              <w:spacing w:after="0"/>
              <w:ind w:firstLineChars="100" w:firstLine="220"/>
              <w:jc w:val="center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Быстринский район</w:t>
            </w:r>
          </w:p>
        </w:tc>
      </w:tr>
      <w:tr w:rsidR="00CC54C7" w:rsidRPr="00CC54C7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бюджетное дошкольное образовательное учреждение «Детский сад «Брусничка»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-Добавить на сайт образовательного учреждения разделы, посвященные </w:t>
            </w:r>
          </w:p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 Повысить материальное оснащение садика, в том числе более современно оборудовать прогулочные участки </w:t>
            </w:r>
          </w:p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Сделать ремонт: поменять окна, отремонтировать крышу</w:t>
            </w:r>
          </w:p>
        </w:tc>
      </w:tr>
      <w:tr w:rsidR="00CC54C7" w:rsidRPr="00CC54C7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бюджетное дошкольное образовательное учреждение «Детский сад «Родничок» комбинированного вида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-Добавить на сайт образовательного учреждения разделы, посвященные </w:t>
            </w:r>
          </w:p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возможности развития творческих способностей и интересов обучающихся, доступность сведений о ходе рассмотрения обращений, поступивших в организацию от заинтересованных граждан</w:t>
            </w:r>
          </w:p>
        </w:tc>
      </w:tr>
      <w:tr w:rsidR="00CC54C7" w:rsidRPr="00CC54C7" w:rsidTr="00B03213">
        <w:trPr>
          <w:cantSplit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C54C7">
              <w:rPr>
                <w:rFonts w:ascii="Times New Roman" w:hAnsi="Times New Roman"/>
                <w:szCs w:val="24"/>
              </w:rPr>
              <w:t>Вилючинский</w:t>
            </w:r>
            <w:proofErr w:type="spellEnd"/>
            <w:r w:rsidRPr="00CC54C7">
              <w:rPr>
                <w:rFonts w:ascii="Times New Roman" w:hAnsi="Times New Roman"/>
                <w:szCs w:val="24"/>
              </w:rPr>
              <w:t xml:space="preserve"> городской округ</w:t>
            </w:r>
          </w:p>
        </w:tc>
      </w:tr>
      <w:tr w:rsidR="00CC54C7" w:rsidRPr="00CC54C7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бюджетное дошкольное общеобразовательное учреждение «Детский сад №1»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Повысить информативность разделов на сайте: 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54C7" w:rsidRPr="00CC54C7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бюджетное дошкольное образовательное учреждение «Детский сад № 3»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Повысить информативность разделов на сайте: 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Приобрести больше игрового материала для игр на улице</w:t>
            </w:r>
          </w:p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Больше заниматься с детьми, уделять время развивающим занятиям, в том числе заниматься индивидуально</w:t>
            </w:r>
          </w:p>
        </w:tc>
      </w:tr>
      <w:tr w:rsidR="00CC54C7" w:rsidRPr="00CC54C7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бюджетное дошкольное образовательное Учреждение «Детский сад № 4»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Повысить информативность разделов на сайте: 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инвалидов, доступность сведений о ходе рассмотрения обращений, поступивших в организацию от заинтересованных граждан</w:t>
            </w:r>
          </w:p>
        </w:tc>
      </w:tr>
      <w:tr w:rsidR="00CC54C7" w:rsidRPr="00CC54C7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бюджетное дошкольное образовательное Учреждение «Детский сад №5»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-Добавить на сайт образовательного учреждения разделы, посвященные, </w:t>
            </w:r>
          </w:p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возможности развития творческих способностей и интересов обучающихся</w:t>
            </w:r>
          </w:p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CC54C7">
              <w:rPr>
                <w:rFonts w:ascii="Times New Roman" w:hAnsi="Times New Roman" w:cs="Times New Roman"/>
              </w:rPr>
              <w:t>Разработать и внедрить</w:t>
            </w:r>
            <w:proofErr w:type="gramEnd"/>
            <w:r w:rsidRPr="00CC54C7">
              <w:rPr>
                <w:rFonts w:ascii="Times New Roman" w:hAnsi="Times New Roman" w:cs="Times New Roman"/>
              </w:rPr>
              <w:t xml:space="preserve"> дополнительные образовательные программы</w:t>
            </w:r>
          </w:p>
        </w:tc>
      </w:tr>
      <w:tr w:rsidR="00CC54C7" w:rsidRPr="00CC54C7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бюджетное дошкольное образовательное учреждение «Детский сад № 6»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Повысить информативность разделов на сайте: 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</w:t>
            </w:r>
          </w:p>
        </w:tc>
      </w:tr>
      <w:tr w:rsidR="00CC54C7" w:rsidRPr="00CC54C7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бюджетное дошкольное образовательное учреждение «Детский сад № 7»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 Повысить информативность разделов на сайте: 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 </w:t>
            </w:r>
          </w:p>
        </w:tc>
      </w:tr>
      <w:tr w:rsidR="00CC54C7" w:rsidRPr="00CC54C7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бюджетное дошкольное образовательное учреждение «Детский сад № 8»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Повысить информативность разделов на сайте: возможности развития творческих способностей и интересов обучающихся</w:t>
            </w:r>
          </w:p>
        </w:tc>
      </w:tr>
      <w:tr w:rsidR="00CC54C7" w:rsidRPr="00CC54C7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бюджетное дошкольное образовательное учреждение «Детский сад № 9»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 w:cs="Times New Roman"/>
              </w:rPr>
              <w:t>Повысить информативность разделов на сайте: возможности развития творческих способностей и интересов обучающихся</w:t>
            </w:r>
          </w:p>
        </w:tc>
      </w:tr>
      <w:tr w:rsidR="00CC54C7" w:rsidRPr="00CC54C7" w:rsidTr="00B03213">
        <w:trPr>
          <w:cantSplit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Городской округ «поселок Палана»</w:t>
            </w:r>
          </w:p>
        </w:tc>
      </w:tr>
      <w:tr w:rsidR="00CC54C7" w:rsidRPr="00CC54C7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казенное дошкольное образовательное учреждение № 1 «Детский сад «Рябинка»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Повысить информативность разделов на сайте: 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</w:t>
            </w:r>
          </w:p>
        </w:tc>
      </w:tr>
      <w:tr w:rsidR="00CC54C7" w:rsidRPr="00CC54C7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Муниципальной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 xml:space="preserve"> казенное дошкольное образовательное учреждение № 2 детский сад «Солнышко»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Наладить работу сайта образовательного учреждения, разделы сделать в соответствии с действующим законодательством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</w:tc>
      </w:tr>
      <w:tr w:rsidR="00CC54C7" w:rsidRPr="00CC54C7" w:rsidTr="00B03213">
        <w:trPr>
          <w:cantSplit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C54C7">
              <w:rPr>
                <w:rFonts w:ascii="Times New Roman" w:hAnsi="Times New Roman"/>
                <w:szCs w:val="24"/>
              </w:rPr>
              <w:t>Елизовский</w:t>
            </w:r>
            <w:proofErr w:type="spellEnd"/>
            <w:r w:rsidRPr="00CC54C7">
              <w:rPr>
                <w:rFonts w:ascii="Times New Roman" w:hAnsi="Times New Roman"/>
                <w:szCs w:val="24"/>
              </w:rPr>
              <w:t xml:space="preserve"> муниципальный район</w:t>
            </w:r>
          </w:p>
        </w:tc>
      </w:tr>
      <w:tr w:rsidR="00CC54C7" w:rsidRPr="00CC54C7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автономное дошкольное образовательное учреждение «Детский сад №1 «Ласточка»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-Добавить на сайт образовательного учреждения раздел, посвященный </w:t>
            </w:r>
          </w:p>
          <w:p w:rsidR="00B03213" w:rsidRPr="00CC54C7" w:rsidRDefault="00B03213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доступности сведений о ходе рассмотрения обращений, поступивших в организацию от заинтересованных граждан</w:t>
            </w:r>
          </w:p>
          <w:p w:rsidR="00B03213" w:rsidRPr="00CC54C7" w:rsidRDefault="00B03213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Разнообразить спектр дополнительных занятий с детьми</w:t>
            </w:r>
          </w:p>
          <w:p w:rsidR="00B03213" w:rsidRPr="00CC54C7" w:rsidRDefault="00B03213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54C7" w:rsidRPr="00CC54C7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4 «Малыш»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Повысить информативность разделов на сайте: возможности развития творческих способностей и интересов обучающихся, наличие дополнительных занятий,  наличия условий организации обучения и воспитания обучающихся с ограниченными возможностями здоровья и инвалидов</w:t>
            </w:r>
          </w:p>
        </w:tc>
      </w:tr>
      <w:tr w:rsidR="00CC54C7" w:rsidRPr="00CC54C7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5 «Ромашка»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Повысить информативность разделов на сайте: возможности развития творческих способностей и интересов обучающихся, наличие дополнительных занятий,  наличия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Ремонт здания садика, косметический ремонт помещений, замена окон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Оборудовать прогулочные площадки современными модулями</w:t>
            </w:r>
          </w:p>
        </w:tc>
      </w:tr>
      <w:tr w:rsidR="00CC54C7" w:rsidRPr="00CC54C7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8 «Алёнушка»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Повысить информативность разделов на сайте: 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 Добавить на сайт образовательного учреждения раздел, посвященный 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доступности сведений о ходе рассмотрения обращений, поступивших в организацию от заинтересованных граждан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 Организовать работу медицинского работника </w:t>
            </w:r>
            <w:proofErr w:type="gramStart"/>
            <w:r w:rsidRPr="00CC54C7">
              <w:rPr>
                <w:rFonts w:ascii="Times New Roman" w:hAnsi="Times New Roman" w:cs="Times New Roman"/>
              </w:rPr>
              <w:t>на полный день</w:t>
            </w:r>
            <w:proofErr w:type="gramEnd"/>
          </w:p>
        </w:tc>
      </w:tr>
      <w:tr w:rsidR="00CC54C7" w:rsidRPr="00CC54C7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9 «Звездочка»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-Добавить на сайт образовательного учреждения разделы, посвященные, 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Оборудовать спальни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 Организовать работу медицинского работника </w:t>
            </w:r>
            <w:proofErr w:type="gramStart"/>
            <w:r w:rsidRPr="00CC54C7">
              <w:rPr>
                <w:rFonts w:ascii="Times New Roman" w:hAnsi="Times New Roman" w:cs="Times New Roman"/>
              </w:rPr>
              <w:t>на полный день</w:t>
            </w:r>
            <w:proofErr w:type="gramEnd"/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организовать работу психолога, логопеда, специалиста по физической культуре</w:t>
            </w:r>
          </w:p>
        </w:tc>
      </w:tr>
      <w:tr w:rsidR="00CC54C7" w:rsidRPr="00CC54C7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10 «Радуга»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-Повысить информативность разделов на сайте: 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инвалидов, наличие дополнительных образовательных программ</w:t>
            </w:r>
          </w:p>
        </w:tc>
      </w:tr>
      <w:tr w:rsidR="00CC54C7" w:rsidRPr="00CC54C7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11 «Умка»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-Добавить на сайт образовательного учреждения разделы, посвященные, </w:t>
            </w:r>
          </w:p>
          <w:p w:rsidR="00B03213" w:rsidRPr="00CC54C7" w:rsidRDefault="00B03213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12 «Улыбка»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 xml:space="preserve">-Добавить на сайт образовательного учреждения разделы, посвященные, </w:t>
            </w:r>
          </w:p>
          <w:p w:rsidR="00B03213" w:rsidRDefault="00B03213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инвалидов, доступности сведений о ходе рассмотрения обращений, поступивших в организацию от заинтересованных граждан</w:t>
            </w:r>
          </w:p>
          <w:p w:rsidR="00B03213" w:rsidRDefault="00B03213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Повысить информативность раздела «Материально-техническое оснащение организации»</w:t>
            </w:r>
          </w:p>
          <w:p w:rsidR="00B03213" w:rsidRDefault="00B03213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14 «Сказка»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Повысить информативность разделов на сайте: возможности развития творческих способностей и интересов обучающихся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 xml:space="preserve">- Добавить на сайт образовательного учреждения раздел, посвященный 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доступности сведений о ходе рассмотрения обращений, поступивших в организацию от заинтересованных граждан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Организовать работу дефектолога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20 «Антошка»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инвалидов, наличие дополнительных образовательных программ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Организовать работу психолога и логопеда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Оснастить прогулочные площадки современным оборудованием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22 «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Веселинка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>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инвалидов, наличие дополнительных образовательных программ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23 «Василек»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инвалидов, наличие дополнительных образовательных программ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 xml:space="preserve">-  Добавить на сайт образовательного учреждения раздел, посвященный 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доступности сведений о ходе рассмотрения обращений, поступивших в организацию от заинтересованных граждан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Оснастить прогулочные площадки современным оборудованием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24 «Журавлик»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наличия условий организации обучения и воспитания обучающихся с ограниченными возможностями здоровья и инвалидов, наличие дополнительных образовательных программ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Оснастить прогулочные площадки современным оборудованием, починить забор вокруг детского сада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26 «Росинка»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возможности развития творческих способностей и интересов обучающихся, наличие дополнительных образовательных программ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 xml:space="preserve">-  Добавить на сайт образовательного учреждения раздел, посвященный 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доступности сведений о ходе рассмотрения обращений, поступивших в организацию от заинтересованных граждан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CC54C7" w:rsidP="00CC54C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</w:t>
            </w:r>
            <w:r w:rsidR="00B03213">
              <w:rPr>
                <w:rFonts w:ascii="Times New Roman" w:hAnsi="Times New Roman"/>
                <w:color w:val="000000"/>
                <w:szCs w:val="24"/>
              </w:rPr>
              <w:t>униципальное бюджетное дошкольное образовательное учреждение «Детский сад № 27 «Почемучка»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инвалидов, наличие дополнительных образовательных программ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 xml:space="preserve">-  Добавить на сайт образовательного учреждения раздел, посвященный 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доступности сведений о ходе рассмотрения обращений, поступивших в организацию от заинтересованных граждан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28 «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Рябинушка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>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наличия условий организации обучения и воспитания обучающихся с ограниченными возможностями здоровья и инвалидов, наличие дополнительных образовательных программ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бюджетное дошкольное образовательное учреждение «Детский сад № 31 «Солнышко»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-Повысить информативность разделов на сайте: наличие дополнительных образовательных программ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Добавить на сайт разделы: 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инвалидов,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доступность сведений о ходе рассмотрения обращений, поступивших в организацию от заинтересованных граждан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Отремонтировать фасад здания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Заасфальтировать территорию садика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Ремонт ограждения территории садика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Пересмотреть меню, учитывать при его составлении возрастные особенности детей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бюджетное дошкольное образовательное учреждение «Детский сад № 36 «Ручеек»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-Повысить информативность разделов на сайте: наличие дополнительных образовательных программ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Добавить на сайт разделы: 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инвалидов,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доступность сведений о ходе рассмотрения обращений, поступивших в организацию от заинтересованных граждан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Провести ремонт здания, кровли, косметический ремонт помещений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Заасфальтировать территорию садика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Оборудовать прогулочные площадки современными модулями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бюджетное дошкольное образовательное учреждение «Детский сад № 37 «Белочка»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Добавить на сайт разделы: 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Оборудовать прогулочные площадки современными модулями</w:t>
            </w:r>
          </w:p>
        </w:tc>
      </w:tr>
      <w:tr w:rsidR="00B03213" w:rsidTr="00B03213">
        <w:trPr>
          <w:cantSplit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Карагинский муниципальный район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 xml:space="preserve">Муниципальное бюджетное дошкольное образовательное учреждение «Детский сад № 1» п. </w:t>
            </w:r>
            <w:proofErr w:type="spellStart"/>
            <w:r w:rsidRPr="00CC54C7">
              <w:rPr>
                <w:rFonts w:ascii="Times New Roman" w:hAnsi="Times New Roman"/>
                <w:szCs w:val="24"/>
              </w:rPr>
              <w:t>Оссора</w:t>
            </w:r>
            <w:proofErr w:type="spellEnd"/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Добавить на сайт разделы: 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бюджетное дошкольное образовательное учреждение «Детский сад» с. </w:t>
            </w:r>
            <w:proofErr w:type="spellStart"/>
            <w:r w:rsidRPr="00CC54C7">
              <w:rPr>
                <w:rFonts w:ascii="Times New Roman" w:hAnsi="Times New Roman"/>
                <w:szCs w:val="24"/>
              </w:rPr>
              <w:t>Карага</w:t>
            </w:r>
            <w:proofErr w:type="spellEnd"/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Добавить на сайт разделы: возможности развития творческих способностей и интересов обучающихся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 Повысить информативность раздела на сайте: наличие </w:t>
            </w:r>
            <w:proofErr w:type="gramStart"/>
            <w:r w:rsidRPr="00CC54C7">
              <w:rPr>
                <w:rFonts w:ascii="Times New Roman" w:hAnsi="Times New Roman" w:cs="Times New Roman"/>
              </w:rPr>
              <w:t>дополнительных</w:t>
            </w:r>
            <w:proofErr w:type="gramEnd"/>
            <w:r w:rsidRPr="00CC54C7">
              <w:rPr>
                <w:rFonts w:ascii="Times New Roman" w:hAnsi="Times New Roman" w:cs="Times New Roman"/>
              </w:rPr>
              <w:t xml:space="preserve"> образовательных программ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бюджетное дошкольное образовательное учреждение «Детский сад» с. </w:t>
            </w:r>
            <w:proofErr w:type="spellStart"/>
            <w:r w:rsidRPr="00CC54C7">
              <w:rPr>
                <w:rFonts w:ascii="Times New Roman" w:hAnsi="Times New Roman"/>
                <w:szCs w:val="24"/>
              </w:rPr>
              <w:t>Тымлат</w:t>
            </w:r>
            <w:proofErr w:type="spellEnd"/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Повысить информативность раздела на сайте: наличие дополнительных образовательных программ, возможность развития творческих способностей и интересов обучающихся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-Добавить на сайт разделы: наличия условий организации обучения и воспитания обучающихся с ограниченными возможностями здоровья и инвалидов, доступность сведений о ходе рассмотрения обращений, поступивших в организацию от заинтересованных граждан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бюджетное дошкольное образовательное учреждения «Детский сад» с. Ивашка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-Повысить информативность разделов сайта:  наличие условий для индивидуальных занятий, наличие дополнительных образовательных программ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Добавить разделы на сайт: наличия условий организации обучения и воспитания обучающихся с ограниченными возможностями здоровья и инвалидов, возможности развития творческих способностей и интересов обучающихся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бюджетное дошкольное образовательное учреждение «Детский сад» с. </w:t>
            </w:r>
            <w:proofErr w:type="spellStart"/>
            <w:r w:rsidRPr="00CC54C7">
              <w:rPr>
                <w:rFonts w:ascii="Times New Roman" w:hAnsi="Times New Roman"/>
                <w:szCs w:val="24"/>
              </w:rPr>
              <w:t>Ильпырское</w:t>
            </w:r>
            <w:proofErr w:type="spellEnd"/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 Добавить на сайт разделы: наличие возможность оказания </w:t>
            </w:r>
            <w:proofErr w:type="gramStart"/>
            <w:r w:rsidRPr="00CC54C7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CC54C7">
              <w:rPr>
                <w:rFonts w:ascii="Times New Roman" w:hAnsi="Times New Roman" w:cs="Times New Roman"/>
              </w:rPr>
              <w:t xml:space="preserve"> психолого-педагогической, медицинской и социальной помощи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Повысить информативность разделов сайта: наличие дополнительных образовательных программ, возможность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</w:t>
            </w:r>
          </w:p>
        </w:tc>
      </w:tr>
      <w:tr w:rsidR="00B03213" w:rsidTr="00B03213">
        <w:trPr>
          <w:cantSplit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C54C7">
              <w:rPr>
                <w:rFonts w:ascii="Times New Roman" w:hAnsi="Times New Roman"/>
                <w:szCs w:val="24"/>
              </w:rPr>
              <w:t>Мильковский</w:t>
            </w:r>
            <w:proofErr w:type="spellEnd"/>
            <w:r w:rsidRPr="00CC54C7">
              <w:rPr>
                <w:rFonts w:ascii="Times New Roman" w:hAnsi="Times New Roman"/>
                <w:szCs w:val="24"/>
              </w:rPr>
              <w:t xml:space="preserve"> муниципальный район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казенное дошкольное образовательное учреждение «Детский сад «Ручеёк»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proofErr w:type="gramStart"/>
            <w:r w:rsidRPr="00CC54C7">
              <w:rPr>
                <w:rFonts w:ascii="Times New Roman" w:hAnsi="Times New Roman" w:cs="Times New Roman"/>
              </w:rPr>
              <w:t>- Повысить информативность разделов сайта: наличие дополнительных образовательных программ, возможность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инвалидов, наличие условия для индивидуальной работы с обучающимися</w:t>
            </w:r>
            <w:proofErr w:type="gramEnd"/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казённое дошкольное образовательное учреждение «Детский сад «Светлячок»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-Повысить информативность разделов сайта: наличие дополнительных образовательных программ, возможность развития творческих способностей и интересов обучающихся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провести ремонт здания и детских площадок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Обнести территорию садика новым ограждением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казённое дошкольное образовательное учреждение «Детский сад «Тополёк»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proofErr w:type="gramStart"/>
            <w:r w:rsidRPr="00CC54C7">
              <w:rPr>
                <w:rFonts w:ascii="Times New Roman" w:hAnsi="Times New Roman" w:cs="Times New Roman"/>
              </w:rPr>
              <w:t>- Повысить информативность разделов сайта: возможность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инвалидов, наличие условия для индивидуальной работы с обучающимися</w:t>
            </w:r>
            <w:proofErr w:type="gramEnd"/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Провести ремонт здания и детских площадок</w:t>
            </w:r>
          </w:p>
        </w:tc>
      </w:tr>
      <w:tr w:rsidR="00B03213" w:rsidTr="00B03213">
        <w:trPr>
          <w:cantSplit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Олюторский муниципальный район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казённое дошкольное образовательное учреждение детский сад «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Северяночка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>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proofErr w:type="gramStart"/>
            <w:r>
              <w:rPr>
                <w:rFonts w:ascii="Times New Roman" w:hAnsi="Times New Roman" w:cs="Times New Roman"/>
                <w:color w:val="111111"/>
              </w:rPr>
              <w:t>- Повысить информативность разделов сайта: возможность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инвалидов, наличие условия для индивидуальной работы с обучающимися, наличие возможность оказания обучающимся психолого-педагогической, медицинской и социальной помощи</w:t>
            </w:r>
            <w:proofErr w:type="gramEnd"/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Организовать спортивную площадку на территории садика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казённое дошкольное образовательное учреждение детский сад «Снежинка»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proofErr w:type="gramStart"/>
            <w:r w:rsidRPr="00CC54C7">
              <w:rPr>
                <w:rFonts w:ascii="Times New Roman" w:hAnsi="Times New Roman" w:cs="Times New Roman"/>
              </w:rPr>
              <w:t xml:space="preserve">- Добавить на сайт разделы: материально-техническое и информационное обеспечение организации, наличие необходимых условий для охраны и укрепления здоровья, организации питания обучающихся, условия для индивидуальной работы с обучающимися, наличие дополнительных образовательных программ, наличие возможности </w:t>
            </w:r>
            <w:proofErr w:type="spellStart"/>
            <w:r w:rsidRPr="00CC54C7">
              <w:rPr>
                <w:rFonts w:ascii="Times New Roman" w:hAnsi="Times New Roman" w:cs="Times New Roman"/>
              </w:rPr>
              <w:t>разития</w:t>
            </w:r>
            <w:proofErr w:type="spellEnd"/>
            <w:r w:rsidRPr="00CC54C7">
              <w:rPr>
                <w:rFonts w:ascii="Times New Roman" w:hAnsi="Times New Roman" w:cs="Times New Roman"/>
              </w:rPr>
              <w:t xml:space="preserve"> творческих способностей и интересов обучающихся, наличие возможность оказания обучающимся психолого-педагогической, медицинской и социальной помощи, наличие условий организации обучения и воспитания обучающихся с ограниченными возможностями здоровья и инвалидов</w:t>
            </w:r>
            <w:proofErr w:type="gramEnd"/>
          </w:p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 </w:t>
            </w:r>
          </w:p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казённое дошкольное образовательное учреждение детский сад «Ягодка»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 Повысить информативность разделов сайта: возможность развития творческих способностей и интересов обучающихся, наличие возможность оказания </w:t>
            </w:r>
            <w:proofErr w:type="gramStart"/>
            <w:r w:rsidRPr="00CC54C7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CC54C7">
              <w:rPr>
                <w:rFonts w:ascii="Times New Roman" w:hAnsi="Times New Roman" w:cs="Times New Roman"/>
              </w:rPr>
              <w:t xml:space="preserve"> психолого-педагогической, медицинской и социальной помощи, наличие дополнительных образовательных программ</w:t>
            </w:r>
          </w:p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Обновить материальную базу: приобрести музыкальные инструменты и игрушки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казённое дошкольное образовательное учреждение детский сад «Солнышко»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Добавить разделы на сайт: наличия условий организации обучения и воспитания обучающихся с ограниченными возможностями здоровья и инвалидов, возможности развития творческих способностей и интересов обучающихся, доступность сведений о ходе рассмотрения обращений, поступивших в организацию от заинтересованных граждан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казённое дошкольное образовательное учреждение детский сад «Оленёнок»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 w:cs="Times New Roman"/>
              </w:rPr>
              <w:t>- Добавить разделы на сайт: наличия условий организации обучения и воспитания обучающихся с ограниченными возможностями здоровья и инвалидов, возможности развития творческих способностей и интересов обучающихся, доступность сведений о ходе рассмотрения обращений, поступивших в организацию от заинтересованных граждан</w:t>
            </w:r>
          </w:p>
        </w:tc>
      </w:tr>
      <w:tr w:rsidR="00B03213" w:rsidTr="00B03213">
        <w:trPr>
          <w:cantSplit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Пенжинский муниципальный район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казенное дошкольное образовательное учреждение «Каменский детский сад «Теремок»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proofErr w:type="gramStart"/>
            <w:r w:rsidRPr="00CC54C7">
              <w:rPr>
                <w:rFonts w:ascii="Times New Roman" w:hAnsi="Times New Roman" w:cs="Times New Roman"/>
              </w:rPr>
              <w:t xml:space="preserve">-Добавить разделы на сайт: доступность сведений о ходе рассмотрения обращений, поступивших в организацию от заинтересованных граждан, материально-техническое и информационное обеспечение организации, наличие необходимых условий для охраны и укрепления здоровья, организации питания обучающихся, условия для индивидуальной работы с обучающимися, наличие дополнительных образовательных программ, наличие возможности </w:t>
            </w:r>
            <w:proofErr w:type="spellStart"/>
            <w:r w:rsidRPr="00CC54C7">
              <w:rPr>
                <w:rFonts w:ascii="Times New Roman" w:hAnsi="Times New Roman" w:cs="Times New Roman"/>
              </w:rPr>
              <w:t>разития</w:t>
            </w:r>
            <w:proofErr w:type="spellEnd"/>
            <w:r w:rsidRPr="00CC54C7">
              <w:rPr>
                <w:rFonts w:ascii="Times New Roman" w:hAnsi="Times New Roman" w:cs="Times New Roman"/>
              </w:rPr>
              <w:t xml:space="preserve"> творческих способностей и интересов обучающихся, наличие возможность оказания обучающимся психолого-педагогической, медицинской и социальной помощи, наличие</w:t>
            </w:r>
            <w:proofErr w:type="gramEnd"/>
            <w:r w:rsidRPr="00CC54C7">
              <w:rPr>
                <w:rFonts w:ascii="Times New Roman" w:hAnsi="Times New Roman" w:cs="Times New Roman"/>
              </w:rPr>
              <w:t xml:space="preserve">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Выделить садику новое здание, получатели услуг жалуются на маленькие групповые помещения, отсутствие актового и спортивного залов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казенное дошкольное образовательное учреждение «Манильский детский сад «Олешек»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-Повысить информативность разделов сайта: возможности развития творческих способностей и интересов обучающихся, наличие дополнительных образовательных программ </w:t>
            </w:r>
          </w:p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Оборудовать, облагородить территорию садика, а так же прогулочные площадки оснастить современными модулями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казенное дошкольное образовательное учреждение «</w:t>
            </w:r>
            <w:proofErr w:type="spellStart"/>
            <w:r w:rsidRPr="00CC54C7">
              <w:rPr>
                <w:rFonts w:ascii="Times New Roman" w:hAnsi="Times New Roman"/>
                <w:szCs w:val="24"/>
              </w:rPr>
              <w:t>Слаутнинский</w:t>
            </w:r>
            <w:proofErr w:type="spellEnd"/>
            <w:r w:rsidRPr="00CC54C7">
              <w:rPr>
                <w:rFonts w:ascii="Times New Roman" w:hAnsi="Times New Roman"/>
                <w:szCs w:val="24"/>
              </w:rPr>
              <w:t xml:space="preserve"> детский сад «Сказка»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-Добавить разделы на сайт: наличие возможности развития творческих способностей и интересов обучающихся, наличие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Организовать работу музыкального педагога</w:t>
            </w:r>
          </w:p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Выделить детскому саду отдельное здание, получатели услуг жалуются на маленькие группы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казенное дошкольное образовательное учреждение «</w:t>
            </w:r>
            <w:proofErr w:type="spellStart"/>
            <w:r w:rsidRPr="00CC54C7">
              <w:rPr>
                <w:rFonts w:ascii="Times New Roman" w:hAnsi="Times New Roman"/>
                <w:szCs w:val="24"/>
              </w:rPr>
              <w:t>Таловский</w:t>
            </w:r>
            <w:proofErr w:type="spellEnd"/>
            <w:r w:rsidRPr="00CC54C7">
              <w:rPr>
                <w:rFonts w:ascii="Times New Roman" w:hAnsi="Times New Roman"/>
                <w:szCs w:val="24"/>
              </w:rPr>
              <w:t xml:space="preserve"> детский сад «Солнышко»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-Добавить разделы на сайт: доступность сведений о ходе наличие дополнительных образовательных программ, наличие возможности развития творческих способностей и интересов обучающихся, наличие возможность оказания </w:t>
            </w:r>
            <w:proofErr w:type="gramStart"/>
            <w:r w:rsidRPr="00CC54C7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CC54C7">
              <w:rPr>
                <w:rFonts w:ascii="Times New Roman" w:hAnsi="Times New Roman" w:cs="Times New Roman"/>
              </w:rPr>
              <w:t xml:space="preserve"> психолого-педагогической, медицинской и социальной помощи, наличие условий организации обучения и воспитания обучающихся с ограниченными возможностями здоровья и инвалидов</w:t>
            </w:r>
          </w:p>
        </w:tc>
      </w:tr>
      <w:tr w:rsidR="00B03213" w:rsidTr="00B03213">
        <w:trPr>
          <w:cantSplit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Петропавловск-Камчатский городской округ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автономное дошкольное образовательное учреждение «Детский сад № 1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Прогулочные площадки оснастить современными модулями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автономное дошкольное образовательное учреждение Центр развития ребенка - детский сад № 2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-Добавить разделы на сайт: наличие возможности развития творческих способностей и интересов обучающихся, наличие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Повысить информативность разделов сайта: наличие необходимых условий для охраны и укрепления здоровья, организации питания обучающихся, наличие дополнительных образовательных программ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автономное дошкольное образовательное учреждение «Детский сад № 3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-Повысить информативность разделов сайта: наличие дополнительных образовательных программ, наличие возможности развития творческих способностей и интересов обучающихся</w:t>
            </w:r>
          </w:p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Заасфальтировать  дорожки на территории садика</w:t>
            </w:r>
          </w:p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Оснастить игровые площадки современными модулями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автономное дошкольное образовательное учреждение «Детский сад №4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5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 xml:space="preserve">-Повысить информативность разделов сайта: наличие дополнительных образовательных программ 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автономное дошкольное образовательное учреждение «Детский сад № 6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Добавить разделы на сайт: наличие возможности развития творческих способностей и интересов обучающихся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автономное дошкольное образовательное учреждение «Детский сад № 7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 xml:space="preserve">-Добавить разделы на сайт: наличие возможности развития творческих способностей и интересов обучающихся наличие дополнительных образовательных программ, наличие условий организации обучения и воспитания обучающихся с ограниченными возможностями 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здоровья и инвалидов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-Разнообразить спектр дополнительных занятий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автономное дошкольное образовательное учреждение «Центр развития ребенка – детский сад № 8»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-Добавить разделы на сайт: наличие возможности развития творческих способностей и интересов обучающихся наличие дополнительных образовательных программ, наличие условий организации обучения и воспитания обучающихся с ограниченными возможностями здоровья и инвалидов, доступность сведений о ходе рассмотрения обращений, поступивших в организацию от заинтересованных граждан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 xml:space="preserve">-Повысить информативность разделов на сайте: наличие условий для индивидуальной работы с </w:t>
            </w:r>
            <w:proofErr w:type="gramStart"/>
            <w:r>
              <w:rPr>
                <w:rFonts w:ascii="Times New Roman" w:hAnsi="Times New Roman" w:cs="Times New Roman"/>
                <w:color w:val="111111"/>
              </w:rPr>
              <w:t>обучающимися</w:t>
            </w:r>
            <w:proofErr w:type="gramEnd"/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9 общеразвивающего вида»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-Добавить разделы на сайт: наличие возможности развития творческих способностей и интересов обучающихся наличие дополнительных образовательных программ, наличие условий организации обучения и воспитания обучающихся с ограниченными возможностями здоровья и инвалидов, доступность сведений о ходе рассмотрения обращений, поступивших в организацию от заинтересованных граждан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10 комбинированного вида»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-Добавить разделы на сайт: наличие условий организации обучения и воспитания обучающихся с ограниченными возможностями здоровья и инвалидов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автономное дошкольное образовательное учреждение «Детский сад № 11 комбинированного вида»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Повысить информативность разделов на сайте: наличие возможности развития творческих способностей и интересов обучающихся наличие дополнительных образовательных программ, наличие условий организации обучения и воспитания обучающихся с ограниченными возможностями здоровья и инвалидов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12 присмотра и оздоровления»</w:t>
            </w:r>
          </w:p>
        </w:tc>
        <w:tc>
          <w:tcPr>
            <w:tcW w:w="3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-Добавить разделы на сайт: наличие дополнительных образовательных программ, наличие возможности развития творческих способностей и интересов обучающихся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 xml:space="preserve">- Повысить информативность разделов на сайте: наличие возможность оказания </w:t>
            </w:r>
            <w:proofErr w:type="gramStart"/>
            <w:r>
              <w:rPr>
                <w:rFonts w:ascii="Times New Roman" w:hAnsi="Times New Roman" w:cs="Times New Roman"/>
                <w:color w:val="111111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111111"/>
              </w:rPr>
              <w:t xml:space="preserve"> психолого-педагогической, медицинской и социальной помощи наличие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15 комбинированного вида»</w:t>
            </w:r>
          </w:p>
        </w:tc>
        <w:tc>
          <w:tcPr>
            <w:tcW w:w="3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-Добавить раздел на сайт: наличие возможности развития творческих способностей и интересов обучающихся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Сделать ремонт фасада здания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Заасфальтировать  дорожки на территории садика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автономное дошкольное образовательное учреждение «Детский сад № 16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-Добавить раздел на сайт: наличие возможности развития творческих способностей и интересов обучающихся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Заасфальтировать  дорожки на территории садика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 xml:space="preserve">- Организовать работу медицинского работника </w:t>
            </w:r>
            <w:proofErr w:type="gramStart"/>
            <w:r>
              <w:rPr>
                <w:rFonts w:ascii="Times New Roman" w:hAnsi="Times New Roman" w:cs="Times New Roman"/>
                <w:color w:val="111111"/>
              </w:rPr>
              <w:t>на полный день</w:t>
            </w:r>
            <w:proofErr w:type="gramEnd"/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Разнообразить меню, увеличить порции, составить меню с учетом возрастных особенностей детей</w:t>
            </w:r>
          </w:p>
        </w:tc>
      </w:tr>
      <w:tr w:rsidR="00B03213" w:rsidTr="00B03213">
        <w:trPr>
          <w:cantSplit/>
          <w:trHeight w:val="984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автономное дошкольное образовательное учреждение «Детский сад №17 общеразвивающего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-Добавить раздел на сайт: наличие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18 общеразвивающего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 xml:space="preserve">-Добавить раздел на сайт: наличие условий организации обучения и воспитания обучающихся с ограниченными возможностями здоровья и инвалидов, наличие возможности развития творческих способностей и интересов обучающихся 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Повысить информативность разделов на сайте: наличие дополнительных образовательных программ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Заасфальтировать  дорожки на территории садика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Организовать работу логопеда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19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-Добавить раздел на сайт: наличие возможности развития творческих способностей и интересов обучающихся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Повысить информативность разделов на сайте: наличие дополнительных образовательных программ, наличие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Заасфальтировать  дорожки на территории садика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20 общеразвивающего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наличие дополнительных образовательных программ, наличие условий организации обучения и воспитания обучающихся с ограниченными возможностями здоровья и инвалидов, наличие возможности развития творческих способностей и интересов обучающихся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автономное дошкольное образовательное учреждение «Детский сад № 22 - Центр развития ребенка»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Организовать работу логопеда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Заасфальтировать  дорожки на территории садика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24 общеразвивающего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-Добавить раздел на сайт: наличие условий организации обучения и воспитания обучающихся с ограниченными возможностями здоровья и инвалидов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автономное дошкольное образовательное учреждение «Детский сад № 25»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 xml:space="preserve">- Добавить разделы на сайт: условия для индивидуальной работы с обучающимися, наличие дополнительных образовательных программ, наличие возможности развития творческих способностей и интересов обучающихся, наличие возможность оказания </w:t>
            </w:r>
            <w:proofErr w:type="gramStart"/>
            <w:r>
              <w:rPr>
                <w:rFonts w:ascii="Times New Roman" w:hAnsi="Times New Roman" w:cs="Times New Roman"/>
                <w:color w:val="111111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111111"/>
              </w:rPr>
              <w:t xml:space="preserve"> психолого-педагогической, медицинской и социальной помощи, наличие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26 общеразвивающего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Повысить информативность разделов на сайте: наличие возможности развития творческих способностей и интересов обучающихся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 xml:space="preserve"> - Заасфальтировать  дорожки на территории садика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Отремонтировать фасад здания, сделать косметический ремонт внутри здания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автономное дошкольное образовательное учреждение «Детский сад № 28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Повысить информативность разделов на сайте: наличие условий организации обучения и воспитания обучающихся с ограниченными возможностями здоровья и инвалидов, наличие сведений о педагогических работниках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Заасфальтировать  дорожки на территории садика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Отремонтировать фасад здания, сделать косметический ремонт внутри здания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color w:val="111111"/>
              </w:rPr>
              <w:t>Облагородить и обустроить</w:t>
            </w:r>
            <w:proofErr w:type="gramEnd"/>
            <w:r>
              <w:rPr>
                <w:rFonts w:ascii="Times New Roman" w:hAnsi="Times New Roman" w:cs="Times New Roman"/>
                <w:color w:val="111111"/>
              </w:rPr>
              <w:t xml:space="preserve"> прилегающую территорию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автономное дошкольное образовательное учреждение «Детский сад № 29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наличие дополнительных образовательных программ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31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 - Заасфальтировать  дорожки на территории садика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35»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наличие дополнительных образовательных программ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37 компенсирующего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наличие дополнительных образовательных программ, наличие возможности развития творческих способностей и интересов обучающихся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38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Обеспечить видеонаблюдение на территории садика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автономное дошкольное образовательное учреждение « Центр развития ребёнка - детский сад № 39»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40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наличие возможности развития творческих способностей и интересов обучающихся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Заасфальтировать  дорожки на территории садика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автономное дошкольное образовательное учреждение «Детский сад № 41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наличие дополнительных образовательных программ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автономное дошкольное образовательное учреждение «Детский сад №42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-Добавить разделы на сайт: доступность сведений о ходе рассмотрения обращений, поступивших в организацию от заинтересованных граждан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Необходимо организовать ремонт здания садика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Оборудовать прогулочные площадки современными модулями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автономное дошкольное образовательное учреждение «Детский сад № 43 - Центр развития ребенка»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 xml:space="preserve"> -Добавить раздел на сайт: наличие возможности развития творческих способностей и интересов обучающихся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44»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45 общеразвивающего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Добавить разделы на сайт: доступность сведений о ходе рассмотрения обращений, поступивших в организацию от заинтересованных граждан, наличие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автономное дошкольное образовательное учреждение «Детский сад № 46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-Добавить раздел на сайт: наличие возможности развития творческих способностей и интересов обучающихся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47 общеразвивающего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Добавить разделы на сайт: наличие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наличие возможности развития творческих способностей и интересов обучающихся, наличие дополнительных образовательных программ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48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наличие возможности развития творческих способностей и интересов обучающихся, наличие дополнительных образовательных программ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Муниципальное автономное дошкольное образовательное учреждение «Детский сад № 50 комбинированного вида»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Петропавловск-Камчатского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 xml:space="preserve"> городского округа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Добавить разделы на сайт: доступность сведений о ходе рассмотрения обращений, поступивших в организацию от заинтересованных граждан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автономное дошкольное образовательное учреждение «Детский сад № 51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53 общеразвивающего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наличие дополнительных образовательных программ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Отремонтировать фасад здания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автономное дошкольное образовательное учреждение « Детский сад № 56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Оборудовать спальни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автономное дошкольное образовательное учреждение «Детский сад № 57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автономное дошкольное образовательное учреждение «Детский сад №58 комбинированного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«Детский сад № 63 общеразвивающего вида»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Добавить разделы на сайт: наличие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Pr="00CC54C7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 xml:space="preserve">Муниципальное автономное дошкольное образовательное учреждение «Детский сад № 70» </w:t>
            </w:r>
            <w:proofErr w:type="gramStart"/>
            <w:r w:rsidRPr="00CC54C7">
              <w:rPr>
                <w:rFonts w:ascii="Times New Roman" w:hAnsi="Times New Roman"/>
                <w:szCs w:val="24"/>
              </w:rPr>
              <w:t>Петропавловск-Камчатского</w:t>
            </w:r>
            <w:proofErr w:type="gramEnd"/>
            <w:r w:rsidRPr="00CC54C7">
              <w:rPr>
                <w:rFonts w:ascii="Times New Roman" w:hAnsi="Times New Roman"/>
                <w:szCs w:val="24"/>
              </w:rPr>
              <w:t xml:space="preserve"> городского округа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-Повысить информативность разделов на сайте: наличие дополнительных образовательных программ</w:t>
            </w:r>
          </w:p>
        </w:tc>
      </w:tr>
      <w:tr w:rsidR="00B03213" w:rsidTr="00B03213">
        <w:trPr>
          <w:cantSplit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Соболевский муниципальный район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Pr="00CC54C7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дошкольное образовательное казенное учреждение «Детский сад «Солнышко»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-Повысить информативность разделов на сайте: наличие возможности развития творческих способностей и интересов обучающихся</w:t>
            </w:r>
          </w:p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Повысить доброжелательность и компетентность при работе с детьми: получатели услуг жалуются на то, что персонал кричит на детей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Pr="00CC54C7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Муниципальное дошкольное образовательное казенное учреждение «Детский сад «Ромашка»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-Повысить информативность разделов на сайте: наличие дополнительных образовательных программ</w:t>
            </w:r>
          </w:p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Добавить разделы на сайт: наличие условий организации обучения и воспитания обучающихся с ограниченными возможностями здоровья и инвалидов, наличие возможности развития творческих способностей и интересов обучающихся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Pr="00CC54C7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 xml:space="preserve">Муниципальное дошкольное образовательное казенное учреждение «Детский сад «Чайка» 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-Повысить информативность разделов на сайте: наличие дополнительных образовательных программ</w:t>
            </w:r>
          </w:p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Добавить разделы на сайт: наличие условий организации обучения и воспитания обучающихся с ограниченными возможностями здоровья и инвалидов, наличие возможности развития творческих способностей и интересов обучающихся</w:t>
            </w:r>
          </w:p>
          <w:p w:rsidR="00B03213" w:rsidRPr="00CC54C7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Организовать работу медицинского работника, психолога, логопеда</w:t>
            </w:r>
          </w:p>
        </w:tc>
      </w:tr>
      <w:tr w:rsidR="00B03213" w:rsidTr="00B03213">
        <w:trPr>
          <w:cantSplit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Cs w:val="24"/>
              </w:rPr>
            </w:pPr>
            <w:r w:rsidRPr="00CC54C7">
              <w:rPr>
                <w:rFonts w:ascii="Times New Roman" w:hAnsi="Times New Roman"/>
                <w:szCs w:val="24"/>
              </w:rPr>
              <w:t>Тигильский муниципальный район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«Тигильский детский сад «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Каюмка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>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Организовать работу музыкального педагога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Ковранский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детский сад «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Ийаночх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>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возможности развития творческих способностей и интересов обучающихся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Провести капитальный ремонт здания садика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Лесновский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детский сад «Буратино»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Выделить новое здание для детского сада, поскольку получатели услуг жалуются на маленькие групповые комнаты и спальни, отсутствие актового и спортивного залов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Муниципальное бюджетное дошкольное образовательное учреждение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Седанкинский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 xml:space="preserve"> детский сад «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Эльгай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>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-Повысить информативность разделов на сайте: возможности развития творческих способностей и интересов обучающихся, наличия условий организации обучения и воспитания обучающихся с ограниченными возможностями здоровья и инвалидов</w:t>
            </w:r>
          </w:p>
        </w:tc>
      </w:tr>
      <w:tr w:rsidR="00B03213" w:rsidTr="00B03213">
        <w:trPr>
          <w:cantSplit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C54C7">
              <w:rPr>
                <w:rFonts w:ascii="Times New Roman" w:hAnsi="Times New Roman"/>
                <w:szCs w:val="24"/>
              </w:rPr>
              <w:t>Усть</w:t>
            </w:r>
            <w:proofErr w:type="spellEnd"/>
            <w:r w:rsidRPr="00CC54C7">
              <w:rPr>
                <w:rFonts w:ascii="Times New Roman" w:hAnsi="Times New Roman"/>
                <w:szCs w:val="24"/>
              </w:rPr>
              <w:t>-Большерецкий муниципальный район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Муниципальное автономное дошкольное образовательное учреждение детский сад «Светлячок» комбинированного вида </w:t>
            </w:r>
            <w:proofErr w:type="spellStart"/>
            <w:r>
              <w:rPr>
                <w:rFonts w:ascii="Times New Roman" w:hAnsi="Times New Roman"/>
                <w:color w:val="000000"/>
                <w:szCs w:val="24"/>
              </w:rPr>
              <w:t>Усть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</w:rPr>
              <w:t>-Большерецкого муниципального района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-Повысить информативность разделов на сайте: наличие дополнительных образовательных программ, наличие условий организации обучения и воспитания обучающихся с ограниченными возможностями здоровья и инвалидов, наличие возможности развития творческих способностей и интересов обучающихся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детский сад «Берёзка» комбинированного вида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-Повысить информативность разделов на сайте: наличие дополнительных образовательных программ, наличие возможности развития творческих способностей и интересов обучающихся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CC54C7">
              <w:rPr>
                <w:rFonts w:ascii="Times New Roman" w:hAnsi="Times New Roman" w:cs="Times New Roman"/>
              </w:rPr>
              <w:t>Оборудовать и облагородить</w:t>
            </w:r>
            <w:proofErr w:type="gramEnd"/>
            <w:r w:rsidRPr="00CC54C7">
              <w:rPr>
                <w:rFonts w:ascii="Times New Roman" w:hAnsi="Times New Roman" w:cs="Times New Roman"/>
              </w:rPr>
              <w:t xml:space="preserve"> территорию садика, оснастить детские площадки современными модулями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детский сад «Ромашка» комбинированного вида п. Озерновский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-Повысить информативность разделов на сайте: наличие дополнительных образовательных программ, наличие возможности развития творческих способностей и интересов обучающихся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Оборудовать игровые детские площадки современными модулями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Отремонтировать фасад здания, провести косметический ремонт внутри здания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детский сад «Чебурашка» комбинированного вида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-Повысить информативность разделов на сайте: наличие возможности развития творческих способностей и интересов обучающихся</w:t>
            </w:r>
          </w:p>
        </w:tc>
      </w:tr>
      <w:tr w:rsidR="00B03213" w:rsidTr="00B03213">
        <w:trPr>
          <w:cantSplit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Pr="00CC54C7" w:rsidRDefault="00B03213" w:rsidP="00CC54C7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CC54C7">
              <w:rPr>
                <w:rFonts w:ascii="Times New Roman" w:hAnsi="Times New Roman"/>
                <w:szCs w:val="24"/>
              </w:rPr>
              <w:t>Усть</w:t>
            </w:r>
            <w:proofErr w:type="spellEnd"/>
            <w:r w:rsidRPr="00CC54C7">
              <w:rPr>
                <w:rFonts w:ascii="Times New Roman" w:hAnsi="Times New Roman"/>
                <w:szCs w:val="24"/>
              </w:rPr>
              <w:t>-Камчатский муниципальный район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№ 6 детский сад общеразвивающего вида «Снежинка»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-Повысить информативность разделов на сайте: наличие дополнительных образовательных программ, наличие возможности развития творческих способностей и интересов обучающихся</w:t>
            </w:r>
          </w:p>
          <w:p w:rsidR="00B03213" w:rsidRPr="00CC54C7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CC54C7">
              <w:rPr>
                <w:rFonts w:ascii="Times New Roman" w:hAnsi="Times New Roman" w:cs="Times New Roman"/>
              </w:rPr>
              <w:t>- Добавить раздел на сайт: доступность сведений о ходе рассмотрения обращений, поступивших в организацию от заинтересованных граждан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№ 8 детский сад «Ромашка»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наличие дополнительных образовательных программ, наличие возможности развития творческих способностей и интересов обучающихся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№9 детский сад «Ёлочка»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наличие дополнительных образовательных программ, наличие возможности развития творческих способностей и интересов обучающихся,</w:t>
            </w:r>
            <w:proofErr w:type="gramStart"/>
            <w:r>
              <w:rPr>
                <w:rFonts w:ascii="Times New Roman" w:hAnsi="Times New Roman" w:cs="Times New Roman"/>
                <w:color w:val="111111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111111"/>
              </w:rPr>
              <w:t xml:space="preserve"> наличие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№13 детский сад «Солнышко»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наличие дополнительных образовательных программ, наличие возможности развития творческих способностей и интересов обучающихся,</w:t>
            </w:r>
            <w:proofErr w:type="gramStart"/>
            <w:r>
              <w:rPr>
                <w:rFonts w:ascii="Times New Roman" w:hAnsi="Times New Roman" w:cs="Times New Roman"/>
                <w:color w:val="111111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111111"/>
              </w:rPr>
              <w:t xml:space="preserve"> наличие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№17 детский сад «Золотой петушок»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-Повысить информативность разделов на сайте: наличие дополнительных образовательных программ, наличие возможности развития творческих способностей и интересов обучающихся,</w:t>
            </w:r>
            <w:proofErr w:type="gramStart"/>
            <w:r>
              <w:rPr>
                <w:rFonts w:ascii="Times New Roman" w:hAnsi="Times New Roman" w:cs="Times New Roman"/>
                <w:color w:val="111111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111111"/>
              </w:rPr>
              <w:t xml:space="preserve"> наличие условий организации обучения и воспитания обучающихся с ограниченными возможностями здоровья и инвалидов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  <w:r>
              <w:rPr>
                <w:rFonts w:ascii="Times New Roman" w:hAnsi="Times New Roman" w:cs="Times New Roman"/>
                <w:color w:val="111111"/>
              </w:rPr>
              <w:t>- Добавить раздел на сайт: доступность сведений о ходе рассмотрения обращений, поступивших в организацию от заинтересованных граждан</w:t>
            </w:r>
          </w:p>
          <w:p w:rsidR="00B03213" w:rsidRDefault="00B03213">
            <w:pPr>
              <w:spacing w:after="0" w:line="240" w:lineRule="auto"/>
              <w:ind w:firstLine="142"/>
              <w:rPr>
                <w:rFonts w:ascii="Times New Roman" w:hAnsi="Times New Roman" w:cs="Times New Roman"/>
                <w:color w:val="111111"/>
              </w:rPr>
            </w:pP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Муниципальное бюджетное дошкольное образовательное учреждение №4 детский сад «Теремок»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176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-Повысить информативность разделов на сайте: наличие дополнительных образовательных программ, наличие возможности развития творческих способностей и интересов обучающихся,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 xml:space="preserve"> наличие условий организации обучения и воспитания обучающихся с ограниченными возможностями здоровья и инвалидов, условия для индивидуальной работы</w:t>
            </w:r>
          </w:p>
          <w:p w:rsidR="00B03213" w:rsidRDefault="00B03213" w:rsidP="00CC54C7">
            <w:pPr>
              <w:spacing w:after="0" w:line="240" w:lineRule="auto"/>
              <w:ind w:firstLine="176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- Добавить раздел на сайт: </w:t>
            </w:r>
            <w:r>
              <w:rPr>
                <w:rFonts w:ascii="Times New Roman" w:hAnsi="Times New Roman" w:cs="Times New Roman"/>
                <w:color w:val="111111"/>
              </w:rPr>
              <w:t>доступность сведений о ходе рассмотрения обращений, поступивших в организацию от заинтересованных граждан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Муниципальное бюджетное дошкольное образовательное учреждение №40 детский сад «Золотой ключик»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176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-Повысить информативность разделов на сайте: наличие дополнительных образовательных программ, наличие возможности развития творческих способностей и интересов обучающихся,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 xml:space="preserve"> наличие условий организации обучения и воспитания обучающихся с ограниченными возможностями здоровья и инвалидов</w:t>
            </w:r>
          </w:p>
        </w:tc>
      </w:tr>
      <w:tr w:rsidR="00B03213" w:rsidTr="00B03213">
        <w:trPr>
          <w:cantSplit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г. Петропавловск-Камчатский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472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Индивидуальный предприниматель Сергеева Виктория Альбертовна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-Повысить информативность разделов на сайте: наличие необходимых условий для охраны и укрепления здоровья, организации питания обучающихся, наличие дополнительных образовательных программ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- Добавить раздел на сайт: наличие возможности развития творческих способностей и интересов обучающихся,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 xml:space="preserve"> наличие условий организации обучения и воспитания обучающихся с ограниченными возможностями здоровья и инвалидов</w:t>
            </w:r>
          </w:p>
        </w:tc>
      </w:tr>
      <w:tr w:rsidR="00B03213" w:rsidTr="00B03213">
        <w:trPr>
          <w:cantSplit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13" w:rsidRDefault="00B03213" w:rsidP="00B0321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0"/>
              <w:rPr>
                <w:color w:val="000000"/>
                <w:szCs w:val="24"/>
              </w:rPr>
            </w:pPr>
          </w:p>
        </w:tc>
        <w:tc>
          <w:tcPr>
            <w:tcW w:w="1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213" w:rsidRDefault="00B03213" w:rsidP="00472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color w:val="000000"/>
                <w:szCs w:val="24"/>
              </w:rPr>
              <w:t>Индивидуальный предприниматель Раевский Владлен Александрович</w:t>
            </w:r>
          </w:p>
        </w:tc>
        <w:tc>
          <w:tcPr>
            <w:tcW w:w="3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-Повысить информативность разделов на сайте: материально-техническое оснащение организации, сведения о педагогических работниках, наличие возможности оказания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обучающимся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 xml:space="preserve"> психолого-педагогической, медицинской и социальной помощи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- Добавить разделы на сайт: 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наличие необходимых условий для охраны и укрепления здоровья, организации питания обучающихся, наличие дополнительных образовательных программ, условия для индивидуальной работы с 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>,</w:t>
            </w:r>
          </w:p>
          <w:p w:rsidR="00B03213" w:rsidRDefault="00B03213" w:rsidP="00CC54C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наличие возможности развития творческих способностей и интересов обучающихся,</w:t>
            </w:r>
            <w:proofErr w:type="gramStart"/>
            <w:r>
              <w:rPr>
                <w:rFonts w:ascii="Times New Roman" w:hAnsi="Times New Roman"/>
                <w:color w:val="000000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Cs w:val="24"/>
              </w:rPr>
              <w:t xml:space="preserve"> наличие условий организации обучения и воспитания обучающихся с ограниченными возможностями здоровья и инвалидов</w:t>
            </w:r>
          </w:p>
        </w:tc>
      </w:tr>
    </w:tbl>
    <w:p w:rsidR="00B03213" w:rsidRDefault="00B03213" w:rsidP="00B03213"/>
    <w:p w:rsidR="00F01FF1" w:rsidRPr="00F01FF1" w:rsidRDefault="00F01FF1" w:rsidP="00F01FF1">
      <w:pPr>
        <w:rPr>
          <w:lang w:eastAsia="ja-JP"/>
        </w:rPr>
      </w:pPr>
    </w:p>
    <w:sectPr w:rsidR="00F01FF1" w:rsidRPr="00F01FF1" w:rsidSect="006E36AF">
      <w:footerReference w:type="default" r:id="rId9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149" w:rsidRDefault="00AA1149" w:rsidP="00E24505">
      <w:pPr>
        <w:spacing w:after="0" w:line="240" w:lineRule="auto"/>
      </w:pPr>
      <w:r>
        <w:separator/>
      </w:r>
    </w:p>
  </w:endnote>
  <w:endnote w:type="continuationSeparator" w:id="0">
    <w:p w:rsidR="00AA1149" w:rsidRDefault="00AA1149" w:rsidP="00E24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88256"/>
      <w:docPartObj>
        <w:docPartGallery w:val="Page Numbers (Bottom of Page)"/>
        <w:docPartUnique/>
      </w:docPartObj>
    </w:sdtPr>
    <w:sdtEndPr/>
    <w:sdtContent>
      <w:p w:rsidR="00B20F0B" w:rsidRDefault="00247BD4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22F0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B20F0B" w:rsidRDefault="00B20F0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149" w:rsidRDefault="00AA1149" w:rsidP="00E24505">
      <w:pPr>
        <w:spacing w:after="0" w:line="240" w:lineRule="auto"/>
      </w:pPr>
      <w:r>
        <w:separator/>
      </w:r>
    </w:p>
  </w:footnote>
  <w:footnote w:type="continuationSeparator" w:id="0">
    <w:p w:rsidR="00AA1149" w:rsidRDefault="00AA1149" w:rsidP="00E24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</w:abstractNum>
  <w:abstractNum w:abstractNumId="1">
    <w:nsid w:val="074C311B"/>
    <w:multiLevelType w:val="multilevel"/>
    <w:tmpl w:val="4962C600"/>
    <w:name w:val="WW8Num2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8B3ABC"/>
    <w:multiLevelType w:val="hybridMultilevel"/>
    <w:tmpl w:val="F98E6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E1356"/>
    <w:multiLevelType w:val="hybridMultilevel"/>
    <w:tmpl w:val="F98E6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D6C2C"/>
    <w:multiLevelType w:val="hybridMultilevel"/>
    <w:tmpl w:val="307666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C04EC"/>
    <w:multiLevelType w:val="hybridMultilevel"/>
    <w:tmpl w:val="06F8C4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A21389"/>
    <w:multiLevelType w:val="hybridMultilevel"/>
    <w:tmpl w:val="F98E6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956E94"/>
    <w:multiLevelType w:val="multilevel"/>
    <w:tmpl w:val="CD3C028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  <w:i w:val="0"/>
        <w:sz w:val="20"/>
        <w:szCs w:val="22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74290C08"/>
    <w:multiLevelType w:val="hybridMultilevel"/>
    <w:tmpl w:val="2DEAF0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0"/>
  </w:num>
  <w:num w:numId="11">
    <w:abstractNumId w:val="4"/>
  </w:num>
  <w:num w:numId="12">
    <w:abstractNumId w:val="8"/>
  </w:num>
  <w:num w:numId="13">
    <w:abstractNumId w:val="1"/>
  </w:num>
  <w:num w:numId="14">
    <w:abstractNumId w:val="5"/>
  </w:num>
  <w:num w:numId="15">
    <w:abstractNumId w:val="3"/>
  </w:num>
  <w:num w:numId="16">
    <w:abstractNumId w:val="2"/>
  </w:num>
  <w:num w:numId="17">
    <w:abstractNumId w:val="6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6085"/>
    <w:rsid w:val="00003330"/>
    <w:rsid w:val="0000366A"/>
    <w:rsid w:val="00004874"/>
    <w:rsid w:val="000053C4"/>
    <w:rsid w:val="00006085"/>
    <w:rsid w:val="000068EE"/>
    <w:rsid w:val="00010ABF"/>
    <w:rsid w:val="00012690"/>
    <w:rsid w:val="00013689"/>
    <w:rsid w:val="00013D22"/>
    <w:rsid w:val="00014B2F"/>
    <w:rsid w:val="00016CE3"/>
    <w:rsid w:val="0002192B"/>
    <w:rsid w:val="0002380F"/>
    <w:rsid w:val="00023B9D"/>
    <w:rsid w:val="00024300"/>
    <w:rsid w:val="0002515D"/>
    <w:rsid w:val="0002550D"/>
    <w:rsid w:val="000255DA"/>
    <w:rsid w:val="00026A69"/>
    <w:rsid w:val="00027474"/>
    <w:rsid w:val="00031040"/>
    <w:rsid w:val="00032F1D"/>
    <w:rsid w:val="00035155"/>
    <w:rsid w:val="0003549C"/>
    <w:rsid w:val="0003557E"/>
    <w:rsid w:val="000407FC"/>
    <w:rsid w:val="0004150A"/>
    <w:rsid w:val="0004225D"/>
    <w:rsid w:val="00042D72"/>
    <w:rsid w:val="0004309C"/>
    <w:rsid w:val="000450D2"/>
    <w:rsid w:val="000451C8"/>
    <w:rsid w:val="000452F6"/>
    <w:rsid w:val="000464D3"/>
    <w:rsid w:val="000468FD"/>
    <w:rsid w:val="000524E9"/>
    <w:rsid w:val="00053305"/>
    <w:rsid w:val="00055167"/>
    <w:rsid w:val="00055C92"/>
    <w:rsid w:val="0006048B"/>
    <w:rsid w:val="000615C0"/>
    <w:rsid w:val="000615D9"/>
    <w:rsid w:val="0006178C"/>
    <w:rsid w:val="00065A15"/>
    <w:rsid w:val="00067B26"/>
    <w:rsid w:val="000710A4"/>
    <w:rsid w:val="000727C7"/>
    <w:rsid w:val="0007426F"/>
    <w:rsid w:val="00074B11"/>
    <w:rsid w:val="0007632A"/>
    <w:rsid w:val="00076A3F"/>
    <w:rsid w:val="00077212"/>
    <w:rsid w:val="00077492"/>
    <w:rsid w:val="00080573"/>
    <w:rsid w:val="0008200F"/>
    <w:rsid w:val="00082B0E"/>
    <w:rsid w:val="00083725"/>
    <w:rsid w:val="000856DF"/>
    <w:rsid w:val="0008590F"/>
    <w:rsid w:val="000866A0"/>
    <w:rsid w:val="000877B8"/>
    <w:rsid w:val="00090896"/>
    <w:rsid w:val="00090944"/>
    <w:rsid w:val="00090C46"/>
    <w:rsid w:val="00090D25"/>
    <w:rsid w:val="0009161E"/>
    <w:rsid w:val="0009199B"/>
    <w:rsid w:val="00093769"/>
    <w:rsid w:val="00093B75"/>
    <w:rsid w:val="0009581F"/>
    <w:rsid w:val="00095CEF"/>
    <w:rsid w:val="000A2B99"/>
    <w:rsid w:val="000A4108"/>
    <w:rsid w:val="000A4E41"/>
    <w:rsid w:val="000A51DE"/>
    <w:rsid w:val="000A6B18"/>
    <w:rsid w:val="000B2D14"/>
    <w:rsid w:val="000B380C"/>
    <w:rsid w:val="000B3C31"/>
    <w:rsid w:val="000B44F8"/>
    <w:rsid w:val="000B4591"/>
    <w:rsid w:val="000B477B"/>
    <w:rsid w:val="000B4979"/>
    <w:rsid w:val="000B5F0C"/>
    <w:rsid w:val="000C0462"/>
    <w:rsid w:val="000C23D2"/>
    <w:rsid w:val="000C2739"/>
    <w:rsid w:val="000C75C7"/>
    <w:rsid w:val="000C773F"/>
    <w:rsid w:val="000C7D7D"/>
    <w:rsid w:val="000D322D"/>
    <w:rsid w:val="000D3886"/>
    <w:rsid w:val="000D4145"/>
    <w:rsid w:val="000D43C1"/>
    <w:rsid w:val="000D4E6B"/>
    <w:rsid w:val="000D5F5B"/>
    <w:rsid w:val="000D673D"/>
    <w:rsid w:val="000D6A4A"/>
    <w:rsid w:val="000D6D45"/>
    <w:rsid w:val="000D7659"/>
    <w:rsid w:val="000E0041"/>
    <w:rsid w:val="000E45C5"/>
    <w:rsid w:val="000E6304"/>
    <w:rsid w:val="000E643B"/>
    <w:rsid w:val="000E64C1"/>
    <w:rsid w:val="000E7568"/>
    <w:rsid w:val="000E783D"/>
    <w:rsid w:val="000F3173"/>
    <w:rsid w:val="000F4110"/>
    <w:rsid w:val="000F77FB"/>
    <w:rsid w:val="0010097A"/>
    <w:rsid w:val="00101D2D"/>
    <w:rsid w:val="001024CC"/>
    <w:rsid w:val="00102C54"/>
    <w:rsid w:val="00103521"/>
    <w:rsid w:val="001121F6"/>
    <w:rsid w:val="00113340"/>
    <w:rsid w:val="00115AA7"/>
    <w:rsid w:val="0011745D"/>
    <w:rsid w:val="00121DBC"/>
    <w:rsid w:val="00122404"/>
    <w:rsid w:val="00123C5C"/>
    <w:rsid w:val="00123D2B"/>
    <w:rsid w:val="00124036"/>
    <w:rsid w:val="001276A8"/>
    <w:rsid w:val="001306D3"/>
    <w:rsid w:val="0013268A"/>
    <w:rsid w:val="00133A22"/>
    <w:rsid w:val="00134633"/>
    <w:rsid w:val="00134F2E"/>
    <w:rsid w:val="00135A42"/>
    <w:rsid w:val="0013607A"/>
    <w:rsid w:val="0013646B"/>
    <w:rsid w:val="001372BE"/>
    <w:rsid w:val="0014000C"/>
    <w:rsid w:val="0014132B"/>
    <w:rsid w:val="00141E9A"/>
    <w:rsid w:val="00142A12"/>
    <w:rsid w:val="00144CAE"/>
    <w:rsid w:val="00144E10"/>
    <w:rsid w:val="00147AEE"/>
    <w:rsid w:val="00155452"/>
    <w:rsid w:val="001555F4"/>
    <w:rsid w:val="00156CD5"/>
    <w:rsid w:val="00157889"/>
    <w:rsid w:val="0016106B"/>
    <w:rsid w:val="001612D4"/>
    <w:rsid w:val="0016154F"/>
    <w:rsid w:val="00161B48"/>
    <w:rsid w:val="00162899"/>
    <w:rsid w:val="001633F3"/>
    <w:rsid w:val="00163C69"/>
    <w:rsid w:val="00165328"/>
    <w:rsid w:val="00165681"/>
    <w:rsid w:val="00166791"/>
    <w:rsid w:val="001701E6"/>
    <w:rsid w:val="00171665"/>
    <w:rsid w:val="001744C5"/>
    <w:rsid w:val="001748F5"/>
    <w:rsid w:val="00174ABC"/>
    <w:rsid w:val="001757A3"/>
    <w:rsid w:val="00176BE2"/>
    <w:rsid w:val="00177BF8"/>
    <w:rsid w:val="00177ECB"/>
    <w:rsid w:val="00180A64"/>
    <w:rsid w:val="001810D0"/>
    <w:rsid w:val="00181478"/>
    <w:rsid w:val="00183655"/>
    <w:rsid w:val="00185014"/>
    <w:rsid w:val="00185293"/>
    <w:rsid w:val="00185F55"/>
    <w:rsid w:val="001863C8"/>
    <w:rsid w:val="00186A9F"/>
    <w:rsid w:val="00193700"/>
    <w:rsid w:val="001967E5"/>
    <w:rsid w:val="001A0450"/>
    <w:rsid w:val="001A0DA7"/>
    <w:rsid w:val="001A193D"/>
    <w:rsid w:val="001A2BB6"/>
    <w:rsid w:val="001A5630"/>
    <w:rsid w:val="001A6421"/>
    <w:rsid w:val="001A74B2"/>
    <w:rsid w:val="001B1FB7"/>
    <w:rsid w:val="001B6DE0"/>
    <w:rsid w:val="001C0663"/>
    <w:rsid w:val="001C0DAE"/>
    <w:rsid w:val="001C1EA4"/>
    <w:rsid w:val="001C4320"/>
    <w:rsid w:val="001C54D9"/>
    <w:rsid w:val="001C6985"/>
    <w:rsid w:val="001C69D0"/>
    <w:rsid w:val="001C7300"/>
    <w:rsid w:val="001C78A6"/>
    <w:rsid w:val="001D1A1C"/>
    <w:rsid w:val="001D599C"/>
    <w:rsid w:val="001D5C4E"/>
    <w:rsid w:val="001D5D17"/>
    <w:rsid w:val="001D755A"/>
    <w:rsid w:val="001E161D"/>
    <w:rsid w:val="001E18D0"/>
    <w:rsid w:val="001E1CBE"/>
    <w:rsid w:val="001E4DDA"/>
    <w:rsid w:val="001E5DDB"/>
    <w:rsid w:val="001E650F"/>
    <w:rsid w:val="001E672F"/>
    <w:rsid w:val="001F57DE"/>
    <w:rsid w:val="00201B2B"/>
    <w:rsid w:val="002047B3"/>
    <w:rsid w:val="002048CF"/>
    <w:rsid w:val="002051AF"/>
    <w:rsid w:val="00207346"/>
    <w:rsid w:val="00211847"/>
    <w:rsid w:val="002120DA"/>
    <w:rsid w:val="002123F5"/>
    <w:rsid w:val="00213926"/>
    <w:rsid w:val="0021507E"/>
    <w:rsid w:val="0021668B"/>
    <w:rsid w:val="002206BB"/>
    <w:rsid w:val="00221A57"/>
    <w:rsid w:val="00222862"/>
    <w:rsid w:val="00223A0E"/>
    <w:rsid w:val="002240AA"/>
    <w:rsid w:val="00224377"/>
    <w:rsid w:val="002261AD"/>
    <w:rsid w:val="00231983"/>
    <w:rsid w:val="00232DFD"/>
    <w:rsid w:val="002340A3"/>
    <w:rsid w:val="0023437C"/>
    <w:rsid w:val="00237725"/>
    <w:rsid w:val="00240B06"/>
    <w:rsid w:val="00242189"/>
    <w:rsid w:val="002433E6"/>
    <w:rsid w:val="002445E7"/>
    <w:rsid w:val="002446DF"/>
    <w:rsid w:val="00244CA0"/>
    <w:rsid w:val="00247232"/>
    <w:rsid w:val="00247BD4"/>
    <w:rsid w:val="00250BA2"/>
    <w:rsid w:val="00250DB7"/>
    <w:rsid w:val="00251C72"/>
    <w:rsid w:val="00252906"/>
    <w:rsid w:val="002529D8"/>
    <w:rsid w:val="002606A6"/>
    <w:rsid w:val="00260EB9"/>
    <w:rsid w:val="00261522"/>
    <w:rsid w:val="00263D6B"/>
    <w:rsid w:val="0026640F"/>
    <w:rsid w:val="00266823"/>
    <w:rsid w:val="00266AA1"/>
    <w:rsid w:val="00267BB9"/>
    <w:rsid w:val="00270FB4"/>
    <w:rsid w:val="00272667"/>
    <w:rsid w:val="002757BC"/>
    <w:rsid w:val="00277DBC"/>
    <w:rsid w:val="00277F63"/>
    <w:rsid w:val="00280160"/>
    <w:rsid w:val="00283F19"/>
    <w:rsid w:val="002860B5"/>
    <w:rsid w:val="0028640B"/>
    <w:rsid w:val="00286E2D"/>
    <w:rsid w:val="0028744C"/>
    <w:rsid w:val="00291548"/>
    <w:rsid w:val="00291B30"/>
    <w:rsid w:val="00291B87"/>
    <w:rsid w:val="00291B90"/>
    <w:rsid w:val="00292488"/>
    <w:rsid w:val="002931F3"/>
    <w:rsid w:val="00293491"/>
    <w:rsid w:val="00293FE1"/>
    <w:rsid w:val="0029453D"/>
    <w:rsid w:val="00296921"/>
    <w:rsid w:val="00296C7B"/>
    <w:rsid w:val="002A066E"/>
    <w:rsid w:val="002A402F"/>
    <w:rsid w:val="002A5DF2"/>
    <w:rsid w:val="002B11ED"/>
    <w:rsid w:val="002B16DE"/>
    <w:rsid w:val="002B1CA0"/>
    <w:rsid w:val="002B21AE"/>
    <w:rsid w:val="002B2428"/>
    <w:rsid w:val="002C0469"/>
    <w:rsid w:val="002C184F"/>
    <w:rsid w:val="002C2FF4"/>
    <w:rsid w:val="002C6595"/>
    <w:rsid w:val="002C722B"/>
    <w:rsid w:val="002D021E"/>
    <w:rsid w:val="002D37C9"/>
    <w:rsid w:val="002D46D8"/>
    <w:rsid w:val="002E53E1"/>
    <w:rsid w:val="002E5424"/>
    <w:rsid w:val="002E7225"/>
    <w:rsid w:val="002F07CF"/>
    <w:rsid w:val="002F1E0E"/>
    <w:rsid w:val="002F2B05"/>
    <w:rsid w:val="002F3BE1"/>
    <w:rsid w:val="002F415C"/>
    <w:rsid w:val="002F5496"/>
    <w:rsid w:val="002F624F"/>
    <w:rsid w:val="002F6C17"/>
    <w:rsid w:val="002F6EAB"/>
    <w:rsid w:val="002F70B3"/>
    <w:rsid w:val="00302A74"/>
    <w:rsid w:val="00305399"/>
    <w:rsid w:val="00306496"/>
    <w:rsid w:val="00307DF6"/>
    <w:rsid w:val="00310224"/>
    <w:rsid w:val="00310FE3"/>
    <w:rsid w:val="003134BE"/>
    <w:rsid w:val="00314559"/>
    <w:rsid w:val="003157E6"/>
    <w:rsid w:val="00316F69"/>
    <w:rsid w:val="00317A20"/>
    <w:rsid w:val="00320CF9"/>
    <w:rsid w:val="00323DB0"/>
    <w:rsid w:val="00325F05"/>
    <w:rsid w:val="0033098B"/>
    <w:rsid w:val="00331272"/>
    <w:rsid w:val="00331AD7"/>
    <w:rsid w:val="00331E17"/>
    <w:rsid w:val="00333B5E"/>
    <w:rsid w:val="00334309"/>
    <w:rsid w:val="00335FB3"/>
    <w:rsid w:val="003407A3"/>
    <w:rsid w:val="00342631"/>
    <w:rsid w:val="0034377A"/>
    <w:rsid w:val="003445AA"/>
    <w:rsid w:val="00344908"/>
    <w:rsid w:val="00344E6C"/>
    <w:rsid w:val="003455A9"/>
    <w:rsid w:val="003459BB"/>
    <w:rsid w:val="003466FE"/>
    <w:rsid w:val="003510E1"/>
    <w:rsid w:val="00351C6A"/>
    <w:rsid w:val="00352837"/>
    <w:rsid w:val="003539A1"/>
    <w:rsid w:val="00354B8B"/>
    <w:rsid w:val="0035671E"/>
    <w:rsid w:val="003574DC"/>
    <w:rsid w:val="00357DDA"/>
    <w:rsid w:val="003609F4"/>
    <w:rsid w:val="00361248"/>
    <w:rsid w:val="0036215E"/>
    <w:rsid w:val="00362207"/>
    <w:rsid w:val="00362AE0"/>
    <w:rsid w:val="00362E06"/>
    <w:rsid w:val="003630B2"/>
    <w:rsid w:val="0036560F"/>
    <w:rsid w:val="00367448"/>
    <w:rsid w:val="003674EC"/>
    <w:rsid w:val="00367F79"/>
    <w:rsid w:val="003707C9"/>
    <w:rsid w:val="003717ED"/>
    <w:rsid w:val="0037224F"/>
    <w:rsid w:val="00375692"/>
    <w:rsid w:val="00377745"/>
    <w:rsid w:val="00377FD2"/>
    <w:rsid w:val="00382327"/>
    <w:rsid w:val="003834D5"/>
    <w:rsid w:val="003846C0"/>
    <w:rsid w:val="0038483B"/>
    <w:rsid w:val="00386E64"/>
    <w:rsid w:val="003911BB"/>
    <w:rsid w:val="00396424"/>
    <w:rsid w:val="00397648"/>
    <w:rsid w:val="003977AC"/>
    <w:rsid w:val="003A07EC"/>
    <w:rsid w:val="003A1DB2"/>
    <w:rsid w:val="003A2683"/>
    <w:rsid w:val="003A3171"/>
    <w:rsid w:val="003A441E"/>
    <w:rsid w:val="003A4788"/>
    <w:rsid w:val="003A4C97"/>
    <w:rsid w:val="003A6B96"/>
    <w:rsid w:val="003B0975"/>
    <w:rsid w:val="003B379D"/>
    <w:rsid w:val="003B4747"/>
    <w:rsid w:val="003C20AE"/>
    <w:rsid w:val="003C2C1C"/>
    <w:rsid w:val="003C33A1"/>
    <w:rsid w:val="003C344A"/>
    <w:rsid w:val="003D0357"/>
    <w:rsid w:val="003D03DD"/>
    <w:rsid w:val="003D0B01"/>
    <w:rsid w:val="003D144C"/>
    <w:rsid w:val="003D49EE"/>
    <w:rsid w:val="003D5B0E"/>
    <w:rsid w:val="003D64A5"/>
    <w:rsid w:val="003D68E6"/>
    <w:rsid w:val="003D6B08"/>
    <w:rsid w:val="003D718D"/>
    <w:rsid w:val="003E0518"/>
    <w:rsid w:val="003E1D0A"/>
    <w:rsid w:val="003E29D3"/>
    <w:rsid w:val="003E6986"/>
    <w:rsid w:val="003E7474"/>
    <w:rsid w:val="003F15A8"/>
    <w:rsid w:val="003F460F"/>
    <w:rsid w:val="00402D58"/>
    <w:rsid w:val="00404E18"/>
    <w:rsid w:val="00406CB9"/>
    <w:rsid w:val="004071D7"/>
    <w:rsid w:val="00410E52"/>
    <w:rsid w:val="004117FE"/>
    <w:rsid w:val="00413704"/>
    <w:rsid w:val="00413D1E"/>
    <w:rsid w:val="00413D9B"/>
    <w:rsid w:val="00414737"/>
    <w:rsid w:val="00414C83"/>
    <w:rsid w:val="00417D74"/>
    <w:rsid w:val="004203D7"/>
    <w:rsid w:val="00420C76"/>
    <w:rsid w:val="00420EA6"/>
    <w:rsid w:val="0042180E"/>
    <w:rsid w:val="004218CF"/>
    <w:rsid w:val="00423131"/>
    <w:rsid w:val="0042462D"/>
    <w:rsid w:val="004247A1"/>
    <w:rsid w:val="00425EEE"/>
    <w:rsid w:val="00426DB6"/>
    <w:rsid w:val="00427496"/>
    <w:rsid w:val="00427B27"/>
    <w:rsid w:val="00434EF8"/>
    <w:rsid w:val="004354DE"/>
    <w:rsid w:val="004359C3"/>
    <w:rsid w:val="00435E4B"/>
    <w:rsid w:val="00436781"/>
    <w:rsid w:val="00436BDA"/>
    <w:rsid w:val="00437222"/>
    <w:rsid w:val="00440595"/>
    <w:rsid w:val="00440B8D"/>
    <w:rsid w:val="00440FE4"/>
    <w:rsid w:val="00441E24"/>
    <w:rsid w:val="004427B9"/>
    <w:rsid w:val="00443616"/>
    <w:rsid w:val="0045101E"/>
    <w:rsid w:val="00451C22"/>
    <w:rsid w:val="00452B94"/>
    <w:rsid w:val="004530B5"/>
    <w:rsid w:val="004537B3"/>
    <w:rsid w:val="00454DE1"/>
    <w:rsid w:val="00456103"/>
    <w:rsid w:val="004568DA"/>
    <w:rsid w:val="00456D8C"/>
    <w:rsid w:val="00457447"/>
    <w:rsid w:val="00457DAC"/>
    <w:rsid w:val="00461D9C"/>
    <w:rsid w:val="004626C0"/>
    <w:rsid w:val="0046324F"/>
    <w:rsid w:val="0046352F"/>
    <w:rsid w:val="004647AB"/>
    <w:rsid w:val="004664A5"/>
    <w:rsid w:val="00471771"/>
    <w:rsid w:val="004722F0"/>
    <w:rsid w:val="00472E5B"/>
    <w:rsid w:val="004734DC"/>
    <w:rsid w:val="00477BDB"/>
    <w:rsid w:val="00477E23"/>
    <w:rsid w:val="00480340"/>
    <w:rsid w:val="00480DE1"/>
    <w:rsid w:val="004819D9"/>
    <w:rsid w:val="00482408"/>
    <w:rsid w:val="0048365C"/>
    <w:rsid w:val="00484F7F"/>
    <w:rsid w:val="0048506D"/>
    <w:rsid w:val="00485223"/>
    <w:rsid w:val="00485586"/>
    <w:rsid w:val="0048720D"/>
    <w:rsid w:val="00490E83"/>
    <w:rsid w:val="004944CF"/>
    <w:rsid w:val="00494D25"/>
    <w:rsid w:val="004957E4"/>
    <w:rsid w:val="004969E5"/>
    <w:rsid w:val="00497A08"/>
    <w:rsid w:val="00497C3A"/>
    <w:rsid w:val="004A0C8D"/>
    <w:rsid w:val="004A1C10"/>
    <w:rsid w:val="004A42F1"/>
    <w:rsid w:val="004A50DF"/>
    <w:rsid w:val="004A5525"/>
    <w:rsid w:val="004A5D1A"/>
    <w:rsid w:val="004A5F94"/>
    <w:rsid w:val="004A7305"/>
    <w:rsid w:val="004A7D85"/>
    <w:rsid w:val="004B3F25"/>
    <w:rsid w:val="004B4F8B"/>
    <w:rsid w:val="004B58C3"/>
    <w:rsid w:val="004B5C7A"/>
    <w:rsid w:val="004B783C"/>
    <w:rsid w:val="004C2D04"/>
    <w:rsid w:val="004C72D5"/>
    <w:rsid w:val="004D0536"/>
    <w:rsid w:val="004D0C7E"/>
    <w:rsid w:val="004D1454"/>
    <w:rsid w:val="004D3635"/>
    <w:rsid w:val="004D5AE0"/>
    <w:rsid w:val="004D6437"/>
    <w:rsid w:val="004E2CA7"/>
    <w:rsid w:val="004E428E"/>
    <w:rsid w:val="004E69BE"/>
    <w:rsid w:val="004E71B7"/>
    <w:rsid w:val="004F00F9"/>
    <w:rsid w:val="004F03C4"/>
    <w:rsid w:val="004F0966"/>
    <w:rsid w:val="004F3E22"/>
    <w:rsid w:val="004F5FD6"/>
    <w:rsid w:val="005011BE"/>
    <w:rsid w:val="00501E0D"/>
    <w:rsid w:val="00502BB7"/>
    <w:rsid w:val="00503287"/>
    <w:rsid w:val="00505B07"/>
    <w:rsid w:val="005072F0"/>
    <w:rsid w:val="00510813"/>
    <w:rsid w:val="00511490"/>
    <w:rsid w:val="00513840"/>
    <w:rsid w:val="00516002"/>
    <w:rsid w:val="00517387"/>
    <w:rsid w:val="00520490"/>
    <w:rsid w:val="0052475A"/>
    <w:rsid w:val="00524BC9"/>
    <w:rsid w:val="00524DF5"/>
    <w:rsid w:val="0052506D"/>
    <w:rsid w:val="00525AA5"/>
    <w:rsid w:val="00525C4F"/>
    <w:rsid w:val="00525E6B"/>
    <w:rsid w:val="0052786A"/>
    <w:rsid w:val="00527B1C"/>
    <w:rsid w:val="005305AB"/>
    <w:rsid w:val="00530CFB"/>
    <w:rsid w:val="0053316D"/>
    <w:rsid w:val="00533A5A"/>
    <w:rsid w:val="005342EC"/>
    <w:rsid w:val="00536582"/>
    <w:rsid w:val="005366D2"/>
    <w:rsid w:val="005402CC"/>
    <w:rsid w:val="00540C5A"/>
    <w:rsid w:val="0054193B"/>
    <w:rsid w:val="00542B41"/>
    <w:rsid w:val="005442E0"/>
    <w:rsid w:val="00546988"/>
    <w:rsid w:val="005474AD"/>
    <w:rsid w:val="00552EB6"/>
    <w:rsid w:val="00553A84"/>
    <w:rsid w:val="0055558E"/>
    <w:rsid w:val="005556AE"/>
    <w:rsid w:val="005558E6"/>
    <w:rsid w:val="00557DD7"/>
    <w:rsid w:val="00561B77"/>
    <w:rsid w:val="00564B2C"/>
    <w:rsid w:val="005677E1"/>
    <w:rsid w:val="00567D68"/>
    <w:rsid w:val="00570376"/>
    <w:rsid w:val="005703E8"/>
    <w:rsid w:val="00570619"/>
    <w:rsid w:val="00570CF6"/>
    <w:rsid w:val="00573BB7"/>
    <w:rsid w:val="00574156"/>
    <w:rsid w:val="005764BB"/>
    <w:rsid w:val="005774A7"/>
    <w:rsid w:val="00577C14"/>
    <w:rsid w:val="00580075"/>
    <w:rsid w:val="00584311"/>
    <w:rsid w:val="005854DE"/>
    <w:rsid w:val="00585C19"/>
    <w:rsid w:val="00586548"/>
    <w:rsid w:val="00586C54"/>
    <w:rsid w:val="00590123"/>
    <w:rsid w:val="005919EF"/>
    <w:rsid w:val="00594CDE"/>
    <w:rsid w:val="00594CF9"/>
    <w:rsid w:val="005965C9"/>
    <w:rsid w:val="005A15C7"/>
    <w:rsid w:val="005A20DD"/>
    <w:rsid w:val="005A2C19"/>
    <w:rsid w:val="005A3A52"/>
    <w:rsid w:val="005A4180"/>
    <w:rsid w:val="005A5FF9"/>
    <w:rsid w:val="005A7204"/>
    <w:rsid w:val="005B052D"/>
    <w:rsid w:val="005B088C"/>
    <w:rsid w:val="005B31F3"/>
    <w:rsid w:val="005B42DA"/>
    <w:rsid w:val="005B4F61"/>
    <w:rsid w:val="005C3D69"/>
    <w:rsid w:val="005C4B95"/>
    <w:rsid w:val="005C5C9A"/>
    <w:rsid w:val="005D0755"/>
    <w:rsid w:val="005D2DA2"/>
    <w:rsid w:val="005D35F4"/>
    <w:rsid w:val="005D3990"/>
    <w:rsid w:val="005D6F31"/>
    <w:rsid w:val="005D71E1"/>
    <w:rsid w:val="005D7D64"/>
    <w:rsid w:val="005E08B4"/>
    <w:rsid w:val="005E15A8"/>
    <w:rsid w:val="005E1DCD"/>
    <w:rsid w:val="005E206F"/>
    <w:rsid w:val="005E3655"/>
    <w:rsid w:val="005F0BA0"/>
    <w:rsid w:val="005F1775"/>
    <w:rsid w:val="005F313F"/>
    <w:rsid w:val="005F34E3"/>
    <w:rsid w:val="005F473F"/>
    <w:rsid w:val="005F4A95"/>
    <w:rsid w:val="005F4F67"/>
    <w:rsid w:val="00601BEE"/>
    <w:rsid w:val="00601E19"/>
    <w:rsid w:val="006029F5"/>
    <w:rsid w:val="006042B4"/>
    <w:rsid w:val="006048C6"/>
    <w:rsid w:val="00604965"/>
    <w:rsid w:val="00605FF2"/>
    <w:rsid w:val="00606C01"/>
    <w:rsid w:val="0061033B"/>
    <w:rsid w:val="00610843"/>
    <w:rsid w:val="006109C2"/>
    <w:rsid w:val="00610D52"/>
    <w:rsid w:val="00613CD2"/>
    <w:rsid w:val="006144DA"/>
    <w:rsid w:val="006145AF"/>
    <w:rsid w:val="00614E0B"/>
    <w:rsid w:val="00615364"/>
    <w:rsid w:val="0061544B"/>
    <w:rsid w:val="00620AAE"/>
    <w:rsid w:val="00621B4D"/>
    <w:rsid w:val="00622E2A"/>
    <w:rsid w:val="006233F7"/>
    <w:rsid w:val="006234BB"/>
    <w:rsid w:val="00623AFA"/>
    <w:rsid w:val="006254E7"/>
    <w:rsid w:val="006267CE"/>
    <w:rsid w:val="00627CCA"/>
    <w:rsid w:val="0063017B"/>
    <w:rsid w:val="0063411B"/>
    <w:rsid w:val="006343BE"/>
    <w:rsid w:val="0063495E"/>
    <w:rsid w:val="006364AD"/>
    <w:rsid w:val="00637D13"/>
    <w:rsid w:val="006402E5"/>
    <w:rsid w:val="00642821"/>
    <w:rsid w:val="00647213"/>
    <w:rsid w:val="006501E4"/>
    <w:rsid w:val="00650293"/>
    <w:rsid w:val="00650BFA"/>
    <w:rsid w:val="00650F40"/>
    <w:rsid w:val="00654182"/>
    <w:rsid w:val="006567F5"/>
    <w:rsid w:val="006607A2"/>
    <w:rsid w:val="00661BC6"/>
    <w:rsid w:val="00665FE0"/>
    <w:rsid w:val="00666713"/>
    <w:rsid w:val="00666C30"/>
    <w:rsid w:val="00666C3C"/>
    <w:rsid w:val="00667E4C"/>
    <w:rsid w:val="00667F26"/>
    <w:rsid w:val="00670D57"/>
    <w:rsid w:val="00670E4E"/>
    <w:rsid w:val="00676A80"/>
    <w:rsid w:val="00677444"/>
    <w:rsid w:val="00677922"/>
    <w:rsid w:val="00680978"/>
    <w:rsid w:val="00680EAE"/>
    <w:rsid w:val="00681683"/>
    <w:rsid w:val="00683A70"/>
    <w:rsid w:val="00684B00"/>
    <w:rsid w:val="00685596"/>
    <w:rsid w:val="006908D0"/>
    <w:rsid w:val="00692168"/>
    <w:rsid w:val="0069325B"/>
    <w:rsid w:val="006936F2"/>
    <w:rsid w:val="00694033"/>
    <w:rsid w:val="00695264"/>
    <w:rsid w:val="00695397"/>
    <w:rsid w:val="006A04BD"/>
    <w:rsid w:val="006A1EDF"/>
    <w:rsid w:val="006A260B"/>
    <w:rsid w:val="006A4D25"/>
    <w:rsid w:val="006A5A42"/>
    <w:rsid w:val="006A5B32"/>
    <w:rsid w:val="006A62D2"/>
    <w:rsid w:val="006A6B00"/>
    <w:rsid w:val="006A6CC3"/>
    <w:rsid w:val="006B09AC"/>
    <w:rsid w:val="006B59FB"/>
    <w:rsid w:val="006B638A"/>
    <w:rsid w:val="006C02BA"/>
    <w:rsid w:val="006C4472"/>
    <w:rsid w:val="006C46DB"/>
    <w:rsid w:val="006C58A3"/>
    <w:rsid w:val="006C5C67"/>
    <w:rsid w:val="006C7DBF"/>
    <w:rsid w:val="006D374A"/>
    <w:rsid w:val="006D411A"/>
    <w:rsid w:val="006D580F"/>
    <w:rsid w:val="006D604C"/>
    <w:rsid w:val="006D6AD3"/>
    <w:rsid w:val="006E1C61"/>
    <w:rsid w:val="006E36AF"/>
    <w:rsid w:val="006F0ECF"/>
    <w:rsid w:val="006F4D69"/>
    <w:rsid w:val="00700F08"/>
    <w:rsid w:val="007031D0"/>
    <w:rsid w:val="00703595"/>
    <w:rsid w:val="007117CC"/>
    <w:rsid w:val="00711E03"/>
    <w:rsid w:val="0071335E"/>
    <w:rsid w:val="00713BC4"/>
    <w:rsid w:val="00713C76"/>
    <w:rsid w:val="0072123E"/>
    <w:rsid w:val="00723FBF"/>
    <w:rsid w:val="00724715"/>
    <w:rsid w:val="00724899"/>
    <w:rsid w:val="007254C2"/>
    <w:rsid w:val="00730B0C"/>
    <w:rsid w:val="007324C9"/>
    <w:rsid w:val="00732D17"/>
    <w:rsid w:val="00733470"/>
    <w:rsid w:val="00735A1B"/>
    <w:rsid w:val="007365E3"/>
    <w:rsid w:val="0073690B"/>
    <w:rsid w:val="007404AF"/>
    <w:rsid w:val="0074089B"/>
    <w:rsid w:val="00741097"/>
    <w:rsid w:val="00741452"/>
    <w:rsid w:val="00742227"/>
    <w:rsid w:val="007430D4"/>
    <w:rsid w:val="00743505"/>
    <w:rsid w:val="00750E31"/>
    <w:rsid w:val="00751006"/>
    <w:rsid w:val="0075149B"/>
    <w:rsid w:val="00752321"/>
    <w:rsid w:val="0075377D"/>
    <w:rsid w:val="0075522F"/>
    <w:rsid w:val="007552CB"/>
    <w:rsid w:val="00756305"/>
    <w:rsid w:val="00756E93"/>
    <w:rsid w:val="00757605"/>
    <w:rsid w:val="007578BA"/>
    <w:rsid w:val="00760E30"/>
    <w:rsid w:val="00761AE7"/>
    <w:rsid w:val="00761D27"/>
    <w:rsid w:val="007638CE"/>
    <w:rsid w:val="00763D95"/>
    <w:rsid w:val="00770CCD"/>
    <w:rsid w:val="00770F8C"/>
    <w:rsid w:val="007710F0"/>
    <w:rsid w:val="00774052"/>
    <w:rsid w:val="00774407"/>
    <w:rsid w:val="00775996"/>
    <w:rsid w:val="00785618"/>
    <w:rsid w:val="00790F1C"/>
    <w:rsid w:val="00791FC6"/>
    <w:rsid w:val="00791FD2"/>
    <w:rsid w:val="00792230"/>
    <w:rsid w:val="007931CC"/>
    <w:rsid w:val="007978C3"/>
    <w:rsid w:val="007A0185"/>
    <w:rsid w:val="007A3502"/>
    <w:rsid w:val="007A4964"/>
    <w:rsid w:val="007A58F4"/>
    <w:rsid w:val="007B2151"/>
    <w:rsid w:val="007B4898"/>
    <w:rsid w:val="007B63CC"/>
    <w:rsid w:val="007B6545"/>
    <w:rsid w:val="007B6B18"/>
    <w:rsid w:val="007C0B4E"/>
    <w:rsid w:val="007C281F"/>
    <w:rsid w:val="007C4859"/>
    <w:rsid w:val="007C6275"/>
    <w:rsid w:val="007D07E9"/>
    <w:rsid w:val="007D281C"/>
    <w:rsid w:val="007D4E79"/>
    <w:rsid w:val="007D5742"/>
    <w:rsid w:val="007D5771"/>
    <w:rsid w:val="007D57AE"/>
    <w:rsid w:val="007D6CDF"/>
    <w:rsid w:val="007E0343"/>
    <w:rsid w:val="007E08AF"/>
    <w:rsid w:val="007E4B1B"/>
    <w:rsid w:val="007E7473"/>
    <w:rsid w:val="007F0170"/>
    <w:rsid w:val="007F15CF"/>
    <w:rsid w:val="007F17AD"/>
    <w:rsid w:val="007F5ECE"/>
    <w:rsid w:val="007F6F4E"/>
    <w:rsid w:val="00804554"/>
    <w:rsid w:val="0080668A"/>
    <w:rsid w:val="00807453"/>
    <w:rsid w:val="008078F0"/>
    <w:rsid w:val="00807FD8"/>
    <w:rsid w:val="008101AC"/>
    <w:rsid w:val="00812C92"/>
    <w:rsid w:val="0081331C"/>
    <w:rsid w:val="00821FE5"/>
    <w:rsid w:val="00822E96"/>
    <w:rsid w:val="008264F1"/>
    <w:rsid w:val="00826A7A"/>
    <w:rsid w:val="00826B35"/>
    <w:rsid w:val="008272A7"/>
    <w:rsid w:val="008313F6"/>
    <w:rsid w:val="00833562"/>
    <w:rsid w:val="00833B51"/>
    <w:rsid w:val="00834D6C"/>
    <w:rsid w:val="00834E6A"/>
    <w:rsid w:val="00836682"/>
    <w:rsid w:val="00837784"/>
    <w:rsid w:val="00841AAC"/>
    <w:rsid w:val="008469F0"/>
    <w:rsid w:val="00846B2F"/>
    <w:rsid w:val="0084712F"/>
    <w:rsid w:val="00847B34"/>
    <w:rsid w:val="0085026B"/>
    <w:rsid w:val="00850EF6"/>
    <w:rsid w:val="00850FFA"/>
    <w:rsid w:val="00851AF8"/>
    <w:rsid w:val="00852127"/>
    <w:rsid w:val="0085358C"/>
    <w:rsid w:val="0085526D"/>
    <w:rsid w:val="0085575C"/>
    <w:rsid w:val="008604DE"/>
    <w:rsid w:val="0086138F"/>
    <w:rsid w:val="00862E36"/>
    <w:rsid w:val="00863AD0"/>
    <w:rsid w:val="0086443E"/>
    <w:rsid w:val="00864456"/>
    <w:rsid w:val="00864D69"/>
    <w:rsid w:val="00871097"/>
    <w:rsid w:val="00872336"/>
    <w:rsid w:val="00874BC9"/>
    <w:rsid w:val="00874DED"/>
    <w:rsid w:val="00875803"/>
    <w:rsid w:val="00875BAE"/>
    <w:rsid w:val="0088001E"/>
    <w:rsid w:val="00883D77"/>
    <w:rsid w:val="00884648"/>
    <w:rsid w:val="00886621"/>
    <w:rsid w:val="00890616"/>
    <w:rsid w:val="00893A8B"/>
    <w:rsid w:val="008A180A"/>
    <w:rsid w:val="008A1A90"/>
    <w:rsid w:val="008A2724"/>
    <w:rsid w:val="008A2948"/>
    <w:rsid w:val="008A3B05"/>
    <w:rsid w:val="008A5E29"/>
    <w:rsid w:val="008A6E6F"/>
    <w:rsid w:val="008A77A3"/>
    <w:rsid w:val="008B0EAD"/>
    <w:rsid w:val="008B1143"/>
    <w:rsid w:val="008B1B35"/>
    <w:rsid w:val="008B25B5"/>
    <w:rsid w:val="008B2D1A"/>
    <w:rsid w:val="008B2F55"/>
    <w:rsid w:val="008B67CA"/>
    <w:rsid w:val="008B6BEF"/>
    <w:rsid w:val="008B7751"/>
    <w:rsid w:val="008B7900"/>
    <w:rsid w:val="008C0A3D"/>
    <w:rsid w:val="008C4286"/>
    <w:rsid w:val="008C4914"/>
    <w:rsid w:val="008D1696"/>
    <w:rsid w:val="008D237E"/>
    <w:rsid w:val="008D2665"/>
    <w:rsid w:val="008D5A56"/>
    <w:rsid w:val="008D7771"/>
    <w:rsid w:val="008E08C3"/>
    <w:rsid w:val="008E3E9B"/>
    <w:rsid w:val="008F3A94"/>
    <w:rsid w:val="008F43C9"/>
    <w:rsid w:val="008F4763"/>
    <w:rsid w:val="008F4BE7"/>
    <w:rsid w:val="008F4FFA"/>
    <w:rsid w:val="008F61C1"/>
    <w:rsid w:val="00902223"/>
    <w:rsid w:val="00904E90"/>
    <w:rsid w:val="009059A5"/>
    <w:rsid w:val="00905AF4"/>
    <w:rsid w:val="00907E93"/>
    <w:rsid w:val="0091059A"/>
    <w:rsid w:val="00910F8F"/>
    <w:rsid w:val="009111A9"/>
    <w:rsid w:val="00912BF9"/>
    <w:rsid w:val="00913600"/>
    <w:rsid w:val="009139A7"/>
    <w:rsid w:val="00917639"/>
    <w:rsid w:val="00917935"/>
    <w:rsid w:val="00920D8B"/>
    <w:rsid w:val="009214D9"/>
    <w:rsid w:val="00921E9C"/>
    <w:rsid w:val="00922D79"/>
    <w:rsid w:val="009251C3"/>
    <w:rsid w:val="00925B0E"/>
    <w:rsid w:val="00926D80"/>
    <w:rsid w:val="00930184"/>
    <w:rsid w:val="0093268F"/>
    <w:rsid w:val="009333A8"/>
    <w:rsid w:val="00933D25"/>
    <w:rsid w:val="009341ED"/>
    <w:rsid w:val="00935A5D"/>
    <w:rsid w:val="00936D80"/>
    <w:rsid w:val="0093736B"/>
    <w:rsid w:val="0093779D"/>
    <w:rsid w:val="0094001B"/>
    <w:rsid w:val="00940661"/>
    <w:rsid w:val="00943473"/>
    <w:rsid w:val="00946A1D"/>
    <w:rsid w:val="00946ABE"/>
    <w:rsid w:val="0095207E"/>
    <w:rsid w:val="00952D42"/>
    <w:rsid w:val="00952FA3"/>
    <w:rsid w:val="00953E11"/>
    <w:rsid w:val="00956D3D"/>
    <w:rsid w:val="0095732B"/>
    <w:rsid w:val="00957BE1"/>
    <w:rsid w:val="00957E00"/>
    <w:rsid w:val="00960A7A"/>
    <w:rsid w:val="00960CB1"/>
    <w:rsid w:val="00961844"/>
    <w:rsid w:val="009627F3"/>
    <w:rsid w:val="00962FB5"/>
    <w:rsid w:val="009646CF"/>
    <w:rsid w:val="00965D64"/>
    <w:rsid w:val="0096632D"/>
    <w:rsid w:val="009672DC"/>
    <w:rsid w:val="00972852"/>
    <w:rsid w:val="00973FF9"/>
    <w:rsid w:val="00974E1B"/>
    <w:rsid w:val="00976DCA"/>
    <w:rsid w:val="00977F42"/>
    <w:rsid w:val="0098040C"/>
    <w:rsid w:val="00980823"/>
    <w:rsid w:val="0098139E"/>
    <w:rsid w:val="009819DD"/>
    <w:rsid w:val="009831FD"/>
    <w:rsid w:val="00983F2D"/>
    <w:rsid w:val="009855A4"/>
    <w:rsid w:val="009910C4"/>
    <w:rsid w:val="00991133"/>
    <w:rsid w:val="0099135C"/>
    <w:rsid w:val="00991981"/>
    <w:rsid w:val="00993E7B"/>
    <w:rsid w:val="009946ED"/>
    <w:rsid w:val="00995547"/>
    <w:rsid w:val="00995CBD"/>
    <w:rsid w:val="00996207"/>
    <w:rsid w:val="00997B34"/>
    <w:rsid w:val="009A05FB"/>
    <w:rsid w:val="009A1937"/>
    <w:rsid w:val="009A3A7F"/>
    <w:rsid w:val="009A43AC"/>
    <w:rsid w:val="009A74A5"/>
    <w:rsid w:val="009B0D50"/>
    <w:rsid w:val="009B527B"/>
    <w:rsid w:val="009B6C7D"/>
    <w:rsid w:val="009B70CC"/>
    <w:rsid w:val="009C2832"/>
    <w:rsid w:val="009D0980"/>
    <w:rsid w:val="009D229D"/>
    <w:rsid w:val="009D36A6"/>
    <w:rsid w:val="009D47CA"/>
    <w:rsid w:val="009D4FDD"/>
    <w:rsid w:val="009D5692"/>
    <w:rsid w:val="009D6131"/>
    <w:rsid w:val="009E0E2D"/>
    <w:rsid w:val="009E1B3E"/>
    <w:rsid w:val="009E2571"/>
    <w:rsid w:val="009E2BC2"/>
    <w:rsid w:val="009E5C8E"/>
    <w:rsid w:val="009E6272"/>
    <w:rsid w:val="009E6548"/>
    <w:rsid w:val="009E6E9E"/>
    <w:rsid w:val="009E7967"/>
    <w:rsid w:val="009F2C67"/>
    <w:rsid w:val="009F6100"/>
    <w:rsid w:val="00A02301"/>
    <w:rsid w:val="00A0248D"/>
    <w:rsid w:val="00A024B5"/>
    <w:rsid w:val="00A03AC6"/>
    <w:rsid w:val="00A11919"/>
    <w:rsid w:val="00A13AFB"/>
    <w:rsid w:val="00A14D3D"/>
    <w:rsid w:val="00A152FD"/>
    <w:rsid w:val="00A1699D"/>
    <w:rsid w:val="00A2303D"/>
    <w:rsid w:val="00A234D4"/>
    <w:rsid w:val="00A264ED"/>
    <w:rsid w:val="00A266B8"/>
    <w:rsid w:val="00A26867"/>
    <w:rsid w:val="00A32E6E"/>
    <w:rsid w:val="00A336B1"/>
    <w:rsid w:val="00A34453"/>
    <w:rsid w:val="00A35308"/>
    <w:rsid w:val="00A40204"/>
    <w:rsid w:val="00A40208"/>
    <w:rsid w:val="00A4248D"/>
    <w:rsid w:val="00A42A94"/>
    <w:rsid w:val="00A42C3D"/>
    <w:rsid w:val="00A45234"/>
    <w:rsid w:val="00A45655"/>
    <w:rsid w:val="00A4569C"/>
    <w:rsid w:val="00A46899"/>
    <w:rsid w:val="00A51AA8"/>
    <w:rsid w:val="00A51CF7"/>
    <w:rsid w:val="00A52C4A"/>
    <w:rsid w:val="00A55C66"/>
    <w:rsid w:val="00A55CA5"/>
    <w:rsid w:val="00A6048B"/>
    <w:rsid w:val="00A60524"/>
    <w:rsid w:val="00A60587"/>
    <w:rsid w:val="00A606D9"/>
    <w:rsid w:val="00A61627"/>
    <w:rsid w:val="00A61CEE"/>
    <w:rsid w:val="00A64888"/>
    <w:rsid w:val="00A65B99"/>
    <w:rsid w:val="00A66E2B"/>
    <w:rsid w:val="00A67C3F"/>
    <w:rsid w:val="00A722F9"/>
    <w:rsid w:val="00A74B8A"/>
    <w:rsid w:val="00A74DC0"/>
    <w:rsid w:val="00A800D6"/>
    <w:rsid w:val="00A809D2"/>
    <w:rsid w:val="00A817F3"/>
    <w:rsid w:val="00A8435F"/>
    <w:rsid w:val="00A854DE"/>
    <w:rsid w:val="00A8770C"/>
    <w:rsid w:val="00A902BF"/>
    <w:rsid w:val="00A90C7D"/>
    <w:rsid w:val="00A91260"/>
    <w:rsid w:val="00A914FA"/>
    <w:rsid w:val="00A9163C"/>
    <w:rsid w:val="00A921FF"/>
    <w:rsid w:val="00A94997"/>
    <w:rsid w:val="00A97757"/>
    <w:rsid w:val="00AA0E15"/>
    <w:rsid w:val="00AA1038"/>
    <w:rsid w:val="00AA1149"/>
    <w:rsid w:val="00AA248B"/>
    <w:rsid w:val="00AA24D0"/>
    <w:rsid w:val="00AA489B"/>
    <w:rsid w:val="00AA4AE9"/>
    <w:rsid w:val="00AA6762"/>
    <w:rsid w:val="00AA67B3"/>
    <w:rsid w:val="00AB1AE3"/>
    <w:rsid w:val="00AB3867"/>
    <w:rsid w:val="00AB6CD7"/>
    <w:rsid w:val="00AB7AFD"/>
    <w:rsid w:val="00AC37D6"/>
    <w:rsid w:val="00AC41E5"/>
    <w:rsid w:val="00AC4D42"/>
    <w:rsid w:val="00AC592E"/>
    <w:rsid w:val="00AC5E99"/>
    <w:rsid w:val="00AC60F1"/>
    <w:rsid w:val="00AC65C3"/>
    <w:rsid w:val="00AC65F9"/>
    <w:rsid w:val="00AC67AC"/>
    <w:rsid w:val="00AD0A18"/>
    <w:rsid w:val="00AD20BC"/>
    <w:rsid w:val="00AD2F64"/>
    <w:rsid w:val="00AD3160"/>
    <w:rsid w:val="00AD67F7"/>
    <w:rsid w:val="00AD6BF7"/>
    <w:rsid w:val="00AF1561"/>
    <w:rsid w:val="00AF1CB1"/>
    <w:rsid w:val="00AF28FA"/>
    <w:rsid w:val="00AF3379"/>
    <w:rsid w:val="00AF58C6"/>
    <w:rsid w:val="00AF7959"/>
    <w:rsid w:val="00B01034"/>
    <w:rsid w:val="00B03213"/>
    <w:rsid w:val="00B05134"/>
    <w:rsid w:val="00B109EA"/>
    <w:rsid w:val="00B11FF1"/>
    <w:rsid w:val="00B12FC5"/>
    <w:rsid w:val="00B14C97"/>
    <w:rsid w:val="00B1589E"/>
    <w:rsid w:val="00B16A98"/>
    <w:rsid w:val="00B17618"/>
    <w:rsid w:val="00B17BC4"/>
    <w:rsid w:val="00B20050"/>
    <w:rsid w:val="00B20D92"/>
    <w:rsid w:val="00B20F0B"/>
    <w:rsid w:val="00B23417"/>
    <w:rsid w:val="00B23C64"/>
    <w:rsid w:val="00B267C6"/>
    <w:rsid w:val="00B30EAF"/>
    <w:rsid w:val="00B326A2"/>
    <w:rsid w:val="00B343BC"/>
    <w:rsid w:val="00B352EC"/>
    <w:rsid w:val="00B355DA"/>
    <w:rsid w:val="00B36B6B"/>
    <w:rsid w:val="00B4003D"/>
    <w:rsid w:val="00B418E1"/>
    <w:rsid w:val="00B43677"/>
    <w:rsid w:val="00B43779"/>
    <w:rsid w:val="00B46D3A"/>
    <w:rsid w:val="00B5027C"/>
    <w:rsid w:val="00B52532"/>
    <w:rsid w:val="00B53CA5"/>
    <w:rsid w:val="00B53E55"/>
    <w:rsid w:val="00B54BDF"/>
    <w:rsid w:val="00B55080"/>
    <w:rsid w:val="00B56996"/>
    <w:rsid w:val="00B56A87"/>
    <w:rsid w:val="00B61765"/>
    <w:rsid w:val="00B64692"/>
    <w:rsid w:val="00B67FD2"/>
    <w:rsid w:val="00B702B3"/>
    <w:rsid w:val="00B713BB"/>
    <w:rsid w:val="00B71BD3"/>
    <w:rsid w:val="00B73385"/>
    <w:rsid w:val="00B73551"/>
    <w:rsid w:val="00B73C7C"/>
    <w:rsid w:val="00B73DF7"/>
    <w:rsid w:val="00B73F4A"/>
    <w:rsid w:val="00B74C3C"/>
    <w:rsid w:val="00B77FEC"/>
    <w:rsid w:val="00B82B38"/>
    <w:rsid w:val="00B84A0D"/>
    <w:rsid w:val="00B84BFD"/>
    <w:rsid w:val="00B84E2D"/>
    <w:rsid w:val="00B85D2E"/>
    <w:rsid w:val="00B86E20"/>
    <w:rsid w:val="00B87112"/>
    <w:rsid w:val="00B90615"/>
    <w:rsid w:val="00B90790"/>
    <w:rsid w:val="00B90EE2"/>
    <w:rsid w:val="00B913E5"/>
    <w:rsid w:val="00B91451"/>
    <w:rsid w:val="00B9372E"/>
    <w:rsid w:val="00BA0864"/>
    <w:rsid w:val="00BA1827"/>
    <w:rsid w:val="00BA1CDF"/>
    <w:rsid w:val="00BA2059"/>
    <w:rsid w:val="00BB25FF"/>
    <w:rsid w:val="00BB47AD"/>
    <w:rsid w:val="00BB4A87"/>
    <w:rsid w:val="00BB5A89"/>
    <w:rsid w:val="00BB7A3B"/>
    <w:rsid w:val="00BC036E"/>
    <w:rsid w:val="00BC08F7"/>
    <w:rsid w:val="00BC0F2C"/>
    <w:rsid w:val="00BC33CE"/>
    <w:rsid w:val="00BC3528"/>
    <w:rsid w:val="00BC70D4"/>
    <w:rsid w:val="00BD0068"/>
    <w:rsid w:val="00BD0AE3"/>
    <w:rsid w:val="00BD0EB4"/>
    <w:rsid w:val="00BD0F53"/>
    <w:rsid w:val="00BD3231"/>
    <w:rsid w:val="00BD3536"/>
    <w:rsid w:val="00BD7635"/>
    <w:rsid w:val="00BD7676"/>
    <w:rsid w:val="00BE1108"/>
    <w:rsid w:val="00BE3A79"/>
    <w:rsid w:val="00BE4844"/>
    <w:rsid w:val="00BE4E4E"/>
    <w:rsid w:val="00BE76B5"/>
    <w:rsid w:val="00BF0E80"/>
    <w:rsid w:val="00BF1D82"/>
    <w:rsid w:val="00BF1FE8"/>
    <w:rsid w:val="00BF3624"/>
    <w:rsid w:val="00BF4689"/>
    <w:rsid w:val="00BF489C"/>
    <w:rsid w:val="00BF4B5C"/>
    <w:rsid w:val="00BF74E7"/>
    <w:rsid w:val="00BF779A"/>
    <w:rsid w:val="00C0102E"/>
    <w:rsid w:val="00C033E6"/>
    <w:rsid w:val="00C03996"/>
    <w:rsid w:val="00C0477C"/>
    <w:rsid w:val="00C04CF1"/>
    <w:rsid w:val="00C070CF"/>
    <w:rsid w:val="00C100E6"/>
    <w:rsid w:val="00C1051B"/>
    <w:rsid w:val="00C11BF1"/>
    <w:rsid w:val="00C11DBA"/>
    <w:rsid w:val="00C132D1"/>
    <w:rsid w:val="00C139C7"/>
    <w:rsid w:val="00C13E6C"/>
    <w:rsid w:val="00C143E4"/>
    <w:rsid w:val="00C14843"/>
    <w:rsid w:val="00C14DA4"/>
    <w:rsid w:val="00C163F1"/>
    <w:rsid w:val="00C16E40"/>
    <w:rsid w:val="00C22337"/>
    <w:rsid w:val="00C23B98"/>
    <w:rsid w:val="00C26FC3"/>
    <w:rsid w:val="00C30560"/>
    <w:rsid w:val="00C30FCB"/>
    <w:rsid w:val="00C3510F"/>
    <w:rsid w:val="00C37BA6"/>
    <w:rsid w:val="00C40406"/>
    <w:rsid w:val="00C4060A"/>
    <w:rsid w:val="00C40927"/>
    <w:rsid w:val="00C43139"/>
    <w:rsid w:val="00C460B1"/>
    <w:rsid w:val="00C46EFD"/>
    <w:rsid w:val="00C47ACC"/>
    <w:rsid w:val="00C47BA9"/>
    <w:rsid w:val="00C504D4"/>
    <w:rsid w:val="00C507B7"/>
    <w:rsid w:val="00C50824"/>
    <w:rsid w:val="00C5398F"/>
    <w:rsid w:val="00C542DA"/>
    <w:rsid w:val="00C54711"/>
    <w:rsid w:val="00C559E3"/>
    <w:rsid w:val="00C56FE2"/>
    <w:rsid w:val="00C60337"/>
    <w:rsid w:val="00C604DD"/>
    <w:rsid w:val="00C61601"/>
    <w:rsid w:val="00C61D40"/>
    <w:rsid w:val="00C63A05"/>
    <w:rsid w:val="00C63EEA"/>
    <w:rsid w:val="00C6463D"/>
    <w:rsid w:val="00C64B98"/>
    <w:rsid w:val="00C64C11"/>
    <w:rsid w:val="00C66C47"/>
    <w:rsid w:val="00C7031B"/>
    <w:rsid w:val="00C733EA"/>
    <w:rsid w:val="00C73DEC"/>
    <w:rsid w:val="00C76E23"/>
    <w:rsid w:val="00C77ED4"/>
    <w:rsid w:val="00C80170"/>
    <w:rsid w:val="00C80C99"/>
    <w:rsid w:val="00C8406C"/>
    <w:rsid w:val="00C86128"/>
    <w:rsid w:val="00C86656"/>
    <w:rsid w:val="00C92F3B"/>
    <w:rsid w:val="00C942E5"/>
    <w:rsid w:val="00C945BC"/>
    <w:rsid w:val="00C963B7"/>
    <w:rsid w:val="00C96798"/>
    <w:rsid w:val="00CA516E"/>
    <w:rsid w:val="00CA5885"/>
    <w:rsid w:val="00CA5CF5"/>
    <w:rsid w:val="00CA5FB9"/>
    <w:rsid w:val="00CB022F"/>
    <w:rsid w:val="00CB1A06"/>
    <w:rsid w:val="00CB1F0B"/>
    <w:rsid w:val="00CB2315"/>
    <w:rsid w:val="00CB5289"/>
    <w:rsid w:val="00CC119C"/>
    <w:rsid w:val="00CC14A3"/>
    <w:rsid w:val="00CC5386"/>
    <w:rsid w:val="00CC54C7"/>
    <w:rsid w:val="00CC5D5E"/>
    <w:rsid w:val="00CC6C9F"/>
    <w:rsid w:val="00CC714B"/>
    <w:rsid w:val="00CD052E"/>
    <w:rsid w:val="00CD12F3"/>
    <w:rsid w:val="00CD151D"/>
    <w:rsid w:val="00CD1775"/>
    <w:rsid w:val="00CD1E7A"/>
    <w:rsid w:val="00CD3B25"/>
    <w:rsid w:val="00CD476D"/>
    <w:rsid w:val="00CD4814"/>
    <w:rsid w:val="00CD5E99"/>
    <w:rsid w:val="00CD7551"/>
    <w:rsid w:val="00CE221E"/>
    <w:rsid w:val="00CE682F"/>
    <w:rsid w:val="00CF0D79"/>
    <w:rsid w:val="00CF16B5"/>
    <w:rsid w:val="00CF3227"/>
    <w:rsid w:val="00CF3CFE"/>
    <w:rsid w:val="00CF3FA3"/>
    <w:rsid w:val="00CF655A"/>
    <w:rsid w:val="00CF72F0"/>
    <w:rsid w:val="00CF7CE1"/>
    <w:rsid w:val="00D00726"/>
    <w:rsid w:val="00D02032"/>
    <w:rsid w:val="00D02464"/>
    <w:rsid w:val="00D03ECB"/>
    <w:rsid w:val="00D04BB9"/>
    <w:rsid w:val="00D05BEC"/>
    <w:rsid w:val="00D10F54"/>
    <w:rsid w:val="00D12C6B"/>
    <w:rsid w:val="00D154FA"/>
    <w:rsid w:val="00D17316"/>
    <w:rsid w:val="00D175F3"/>
    <w:rsid w:val="00D2042C"/>
    <w:rsid w:val="00D237F4"/>
    <w:rsid w:val="00D26710"/>
    <w:rsid w:val="00D26903"/>
    <w:rsid w:val="00D31A26"/>
    <w:rsid w:val="00D332B9"/>
    <w:rsid w:val="00D33A97"/>
    <w:rsid w:val="00D354E0"/>
    <w:rsid w:val="00D36055"/>
    <w:rsid w:val="00D3615D"/>
    <w:rsid w:val="00D408CA"/>
    <w:rsid w:val="00D41091"/>
    <w:rsid w:val="00D42535"/>
    <w:rsid w:val="00D4431E"/>
    <w:rsid w:val="00D46984"/>
    <w:rsid w:val="00D479E4"/>
    <w:rsid w:val="00D506FE"/>
    <w:rsid w:val="00D519E7"/>
    <w:rsid w:val="00D55DD7"/>
    <w:rsid w:val="00D560D7"/>
    <w:rsid w:val="00D56BB3"/>
    <w:rsid w:val="00D5704E"/>
    <w:rsid w:val="00D6181E"/>
    <w:rsid w:val="00D61845"/>
    <w:rsid w:val="00D622D6"/>
    <w:rsid w:val="00D63586"/>
    <w:rsid w:val="00D65132"/>
    <w:rsid w:val="00D6632C"/>
    <w:rsid w:val="00D70C76"/>
    <w:rsid w:val="00D72CD1"/>
    <w:rsid w:val="00D73F7C"/>
    <w:rsid w:val="00D75BA7"/>
    <w:rsid w:val="00D80B62"/>
    <w:rsid w:val="00D8132E"/>
    <w:rsid w:val="00D822E5"/>
    <w:rsid w:val="00D826DF"/>
    <w:rsid w:val="00D837BF"/>
    <w:rsid w:val="00D838B6"/>
    <w:rsid w:val="00D84DF4"/>
    <w:rsid w:val="00D85E7C"/>
    <w:rsid w:val="00D8709E"/>
    <w:rsid w:val="00D87860"/>
    <w:rsid w:val="00D9323E"/>
    <w:rsid w:val="00D93342"/>
    <w:rsid w:val="00D93959"/>
    <w:rsid w:val="00D94C45"/>
    <w:rsid w:val="00D94D0B"/>
    <w:rsid w:val="00D965A8"/>
    <w:rsid w:val="00D96FD5"/>
    <w:rsid w:val="00DA1028"/>
    <w:rsid w:val="00DA1BA5"/>
    <w:rsid w:val="00DA1BF5"/>
    <w:rsid w:val="00DA20F2"/>
    <w:rsid w:val="00DA32F2"/>
    <w:rsid w:val="00DA370E"/>
    <w:rsid w:val="00DA3905"/>
    <w:rsid w:val="00DA6988"/>
    <w:rsid w:val="00DA7243"/>
    <w:rsid w:val="00DB186B"/>
    <w:rsid w:val="00DB18B4"/>
    <w:rsid w:val="00DB3F5C"/>
    <w:rsid w:val="00DB7830"/>
    <w:rsid w:val="00DC2231"/>
    <w:rsid w:val="00DC2336"/>
    <w:rsid w:val="00DC430A"/>
    <w:rsid w:val="00DC46A3"/>
    <w:rsid w:val="00DC47C1"/>
    <w:rsid w:val="00DC6979"/>
    <w:rsid w:val="00DD0612"/>
    <w:rsid w:val="00DD11C8"/>
    <w:rsid w:val="00DD31C1"/>
    <w:rsid w:val="00DD4240"/>
    <w:rsid w:val="00DD5AFE"/>
    <w:rsid w:val="00DD779B"/>
    <w:rsid w:val="00DE0D77"/>
    <w:rsid w:val="00DE5FE6"/>
    <w:rsid w:val="00DE62C7"/>
    <w:rsid w:val="00DF17AB"/>
    <w:rsid w:val="00DF1813"/>
    <w:rsid w:val="00DF3B06"/>
    <w:rsid w:val="00DF6D38"/>
    <w:rsid w:val="00DF7C4A"/>
    <w:rsid w:val="00E001D4"/>
    <w:rsid w:val="00E0381F"/>
    <w:rsid w:val="00E04562"/>
    <w:rsid w:val="00E05EC3"/>
    <w:rsid w:val="00E06B92"/>
    <w:rsid w:val="00E06D03"/>
    <w:rsid w:val="00E0756C"/>
    <w:rsid w:val="00E11D20"/>
    <w:rsid w:val="00E12CB9"/>
    <w:rsid w:val="00E1307D"/>
    <w:rsid w:val="00E13F6A"/>
    <w:rsid w:val="00E14541"/>
    <w:rsid w:val="00E15736"/>
    <w:rsid w:val="00E15D8C"/>
    <w:rsid w:val="00E16272"/>
    <w:rsid w:val="00E16FAA"/>
    <w:rsid w:val="00E17D89"/>
    <w:rsid w:val="00E17E09"/>
    <w:rsid w:val="00E20DC8"/>
    <w:rsid w:val="00E21DAC"/>
    <w:rsid w:val="00E21E23"/>
    <w:rsid w:val="00E220EB"/>
    <w:rsid w:val="00E22B9B"/>
    <w:rsid w:val="00E2329A"/>
    <w:rsid w:val="00E2413D"/>
    <w:rsid w:val="00E24505"/>
    <w:rsid w:val="00E25089"/>
    <w:rsid w:val="00E25DD2"/>
    <w:rsid w:val="00E27A56"/>
    <w:rsid w:val="00E3036B"/>
    <w:rsid w:val="00E30BA5"/>
    <w:rsid w:val="00E31338"/>
    <w:rsid w:val="00E314E5"/>
    <w:rsid w:val="00E3454C"/>
    <w:rsid w:val="00E366F5"/>
    <w:rsid w:val="00E36A29"/>
    <w:rsid w:val="00E44008"/>
    <w:rsid w:val="00E46A40"/>
    <w:rsid w:val="00E47CDC"/>
    <w:rsid w:val="00E51020"/>
    <w:rsid w:val="00E52620"/>
    <w:rsid w:val="00E527EB"/>
    <w:rsid w:val="00E527EF"/>
    <w:rsid w:val="00E551CD"/>
    <w:rsid w:val="00E55692"/>
    <w:rsid w:val="00E62DAD"/>
    <w:rsid w:val="00E6345B"/>
    <w:rsid w:val="00E6372C"/>
    <w:rsid w:val="00E63BAF"/>
    <w:rsid w:val="00E656CF"/>
    <w:rsid w:val="00E65C40"/>
    <w:rsid w:val="00E664E5"/>
    <w:rsid w:val="00E6663E"/>
    <w:rsid w:val="00E70A6E"/>
    <w:rsid w:val="00E71F64"/>
    <w:rsid w:val="00E72D54"/>
    <w:rsid w:val="00E762B3"/>
    <w:rsid w:val="00E801C3"/>
    <w:rsid w:val="00E805EC"/>
    <w:rsid w:val="00E8190F"/>
    <w:rsid w:val="00E86CA2"/>
    <w:rsid w:val="00E87AE0"/>
    <w:rsid w:val="00E9035A"/>
    <w:rsid w:val="00E91EB1"/>
    <w:rsid w:val="00E9342F"/>
    <w:rsid w:val="00E94784"/>
    <w:rsid w:val="00E953AC"/>
    <w:rsid w:val="00E95EEB"/>
    <w:rsid w:val="00E96091"/>
    <w:rsid w:val="00E9712A"/>
    <w:rsid w:val="00E97F12"/>
    <w:rsid w:val="00EA0742"/>
    <w:rsid w:val="00EA1099"/>
    <w:rsid w:val="00EA61DC"/>
    <w:rsid w:val="00EA696E"/>
    <w:rsid w:val="00EB2E49"/>
    <w:rsid w:val="00EB63D0"/>
    <w:rsid w:val="00EB66ED"/>
    <w:rsid w:val="00EB6A38"/>
    <w:rsid w:val="00EB7E08"/>
    <w:rsid w:val="00EC003B"/>
    <w:rsid w:val="00EC162D"/>
    <w:rsid w:val="00EC1AA4"/>
    <w:rsid w:val="00EC1DD1"/>
    <w:rsid w:val="00EC5D93"/>
    <w:rsid w:val="00ED2090"/>
    <w:rsid w:val="00ED485B"/>
    <w:rsid w:val="00ED7A13"/>
    <w:rsid w:val="00EE17F1"/>
    <w:rsid w:val="00EE31EA"/>
    <w:rsid w:val="00EE3A2F"/>
    <w:rsid w:val="00EE4193"/>
    <w:rsid w:val="00EE6843"/>
    <w:rsid w:val="00EE6E67"/>
    <w:rsid w:val="00EE742D"/>
    <w:rsid w:val="00EE756B"/>
    <w:rsid w:val="00EE7AB7"/>
    <w:rsid w:val="00EE7D1E"/>
    <w:rsid w:val="00EF1F19"/>
    <w:rsid w:val="00EF22C2"/>
    <w:rsid w:val="00EF3A62"/>
    <w:rsid w:val="00EF4C53"/>
    <w:rsid w:val="00EF5245"/>
    <w:rsid w:val="00EF6AE7"/>
    <w:rsid w:val="00F0071D"/>
    <w:rsid w:val="00F00A6B"/>
    <w:rsid w:val="00F01390"/>
    <w:rsid w:val="00F01FF1"/>
    <w:rsid w:val="00F031FA"/>
    <w:rsid w:val="00F05503"/>
    <w:rsid w:val="00F05DF2"/>
    <w:rsid w:val="00F06458"/>
    <w:rsid w:val="00F0647C"/>
    <w:rsid w:val="00F0756C"/>
    <w:rsid w:val="00F13955"/>
    <w:rsid w:val="00F141FC"/>
    <w:rsid w:val="00F15B84"/>
    <w:rsid w:val="00F16C43"/>
    <w:rsid w:val="00F214E1"/>
    <w:rsid w:val="00F21C1E"/>
    <w:rsid w:val="00F2239D"/>
    <w:rsid w:val="00F22789"/>
    <w:rsid w:val="00F23461"/>
    <w:rsid w:val="00F23F2E"/>
    <w:rsid w:val="00F241F6"/>
    <w:rsid w:val="00F27147"/>
    <w:rsid w:val="00F32495"/>
    <w:rsid w:val="00F32C15"/>
    <w:rsid w:val="00F345B9"/>
    <w:rsid w:val="00F43BFE"/>
    <w:rsid w:val="00F43DE5"/>
    <w:rsid w:val="00F46C39"/>
    <w:rsid w:val="00F472BC"/>
    <w:rsid w:val="00F50BB4"/>
    <w:rsid w:val="00F51AD8"/>
    <w:rsid w:val="00F52349"/>
    <w:rsid w:val="00F54216"/>
    <w:rsid w:val="00F55F3E"/>
    <w:rsid w:val="00F57E97"/>
    <w:rsid w:val="00F60E1C"/>
    <w:rsid w:val="00F65A44"/>
    <w:rsid w:val="00F716C9"/>
    <w:rsid w:val="00F72768"/>
    <w:rsid w:val="00F737DF"/>
    <w:rsid w:val="00F7476E"/>
    <w:rsid w:val="00F750AA"/>
    <w:rsid w:val="00F7578E"/>
    <w:rsid w:val="00F763D8"/>
    <w:rsid w:val="00F82AE4"/>
    <w:rsid w:val="00F83060"/>
    <w:rsid w:val="00F838A2"/>
    <w:rsid w:val="00F845F5"/>
    <w:rsid w:val="00F84A84"/>
    <w:rsid w:val="00F852E4"/>
    <w:rsid w:val="00F86779"/>
    <w:rsid w:val="00F86E73"/>
    <w:rsid w:val="00F874AD"/>
    <w:rsid w:val="00F87541"/>
    <w:rsid w:val="00F90F69"/>
    <w:rsid w:val="00F92236"/>
    <w:rsid w:val="00F92EE1"/>
    <w:rsid w:val="00F930FC"/>
    <w:rsid w:val="00F93234"/>
    <w:rsid w:val="00F94A78"/>
    <w:rsid w:val="00F95454"/>
    <w:rsid w:val="00FA361C"/>
    <w:rsid w:val="00FA4FE1"/>
    <w:rsid w:val="00FA5125"/>
    <w:rsid w:val="00FA6897"/>
    <w:rsid w:val="00FA796F"/>
    <w:rsid w:val="00FA7EE6"/>
    <w:rsid w:val="00FB0AF9"/>
    <w:rsid w:val="00FB11E6"/>
    <w:rsid w:val="00FB3AA8"/>
    <w:rsid w:val="00FB41A1"/>
    <w:rsid w:val="00FB508E"/>
    <w:rsid w:val="00FB58D3"/>
    <w:rsid w:val="00FB5F3E"/>
    <w:rsid w:val="00FB702A"/>
    <w:rsid w:val="00FB7A3A"/>
    <w:rsid w:val="00FC11A2"/>
    <w:rsid w:val="00FC1BF5"/>
    <w:rsid w:val="00FC2C71"/>
    <w:rsid w:val="00FC3DF6"/>
    <w:rsid w:val="00FC4356"/>
    <w:rsid w:val="00FC4387"/>
    <w:rsid w:val="00FC5DF7"/>
    <w:rsid w:val="00FD3543"/>
    <w:rsid w:val="00FD5C79"/>
    <w:rsid w:val="00FE3458"/>
    <w:rsid w:val="00FE51F8"/>
    <w:rsid w:val="00FE583D"/>
    <w:rsid w:val="00FE74EB"/>
    <w:rsid w:val="00FE7AB9"/>
    <w:rsid w:val="00FF0CB5"/>
    <w:rsid w:val="00FF2839"/>
    <w:rsid w:val="00FF2966"/>
    <w:rsid w:val="00FF386F"/>
    <w:rsid w:val="00FF5598"/>
    <w:rsid w:val="00FF62CC"/>
    <w:rsid w:val="00FF6EA7"/>
    <w:rsid w:val="00FF6ED4"/>
    <w:rsid w:val="00FF7468"/>
    <w:rsid w:val="00FF77FD"/>
    <w:rsid w:val="00FF7872"/>
    <w:rsid w:val="00FF7A61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60"/>
        <w:ind w:left="578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085"/>
    <w:pPr>
      <w:spacing w:after="200" w:line="276" w:lineRule="auto"/>
      <w:ind w:left="0" w:firstLine="0"/>
      <w:jc w:val="left"/>
    </w:pPr>
  </w:style>
  <w:style w:type="paragraph" w:styleId="1">
    <w:name w:val="heading 1"/>
    <w:basedOn w:val="a"/>
    <w:next w:val="a"/>
    <w:link w:val="10"/>
    <w:qFormat/>
    <w:rsid w:val="00F763D8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ja-JP"/>
    </w:rPr>
  </w:style>
  <w:style w:type="paragraph" w:styleId="2">
    <w:name w:val="heading 2"/>
    <w:basedOn w:val="a"/>
    <w:next w:val="a"/>
    <w:link w:val="20"/>
    <w:uiPriority w:val="99"/>
    <w:qFormat/>
    <w:rsid w:val="003D49EE"/>
    <w:pPr>
      <w:keepNext/>
      <w:keepLines/>
      <w:numPr>
        <w:ilvl w:val="1"/>
        <w:numId w:val="9"/>
      </w:numPr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3D49EE"/>
    <w:pPr>
      <w:keepNext/>
      <w:numPr>
        <w:ilvl w:val="2"/>
        <w:numId w:val="9"/>
      </w:numPr>
      <w:spacing w:before="24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3D49EE"/>
    <w:pPr>
      <w:keepNext/>
      <w:numPr>
        <w:ilvl w:val="3"/>
        <w:numId w:val="9"/>
      </w:numPr>
      <w:spacing w:before="24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D49EE"/>
    <w:pPr>
      <w:numPr>
        <w:ilvl w:val="4"/>
        <w:numId w:val="9"/>
      </w:numPr>
      <w:spacing w:before="24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3D49EE"/>
    <w:pPr>
      <w:numPr>
        <w:ilvl w:val="5"/>
        <w:numId w:val="9"/>
      </w:numPr>
      <w:spacing w:before="240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3D49EE"/>
    <w:pPr>
      <w:numPr>
        <w:ilvl w:val="6"/>
        <w:numId w:val="9"/>
      </w:numPr>
      <w:spacing w:before="240"/>
      <w:outlineLvl w:val="6"/>
    </w:pPr>
    <w:rPr>
      <w:rFonts w:ascii="Calibri" w:eastAsia="Times New Roman" w:hAnsi="Calibri" w:cs="Times New Roman"/>
    </w:rPr>
  </w:style>
  <w:style w:type="paragraph" w:styleId="8">
    <w:name w:val="heading 8"/>
    <w:basedOn w:val="a"/>
    <w:next w:val="a"/>
    <w:link w:val="80"/>
    <w:semiHidden/>
    <w:unhideWhenUsed/>
    <w:qFormat/>
    <w:rsid w:val="003D49EE"/>
    <w:pPr>
      <w:numPr>
        <w:ilvl w:val="7"/>
        <w:numId w:val="9"/>
      </w:numPr>
      <w:spacing w:before="240"/>
      <w:outlineLvl w:val="7"/>
    </w:pPr>
    <w:rPr>
      <w:rFonts w:ascii="Calibri" w:eastAsia="Times New Roman" w:hAnsi="Calibri" w:cs="Times New Roman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3D49EE"/>
    <w:pPr>
      <w:numPr>
        <w:ilvl w:val="8"/>
        <w:numId w:val="9"/>
      </w:numPr>
      <w:spacing w:before="240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63D8"/>
    <w:rPr>
      <w:rFonts w:ascii="Times New Roman" w:eastAsia="Times New Roman" w:hAnsi="Times New Roman" w:cs="Times New Roman"/>
      <w:b/>
      <w:bCs/>
      <w:kern w:val="32"/>
      <w:sz w:val="28"/>
      <w:szCs w:val="32"/>
      <w:lang w:eastAsia="ja-JP"/>
    </w:rPr>
  </w:style>
  <w:style w:type="character" w:customStyle="1" w:styleId="20">
    <w:name w:val="Заголовок 2 Знак"/>
    <w:basedOn w:val="a0"/>
    <w:link w:val="2"/>
    <w:uiPriority w:val="99"/>
    <w:rsid w:val="003D49EE"/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3D49EE"/>
    <w:rPr>
      <w:rFonts w:ascii="Cambria" w:eastAsia="Times New Roman" w:hAnsi="Cambria" w:cs="Times New Roman"/>
      <w:b/>
      <w:bCs/>
      <w:sz w:val="26"/>
      <w:szCs w:val="26"/>
      <w:lang w:eastAsia="ja-JP"/>
    </w:rPr>
  </w:style>
  <w:style w:type="character" w:customStyle="1" w:styleId="40">
    <w:name w:val="Заголовок 4 Знак"/>
    <w:basedOn w:val="a0"/>
    <w:link w:val="4"/>
    <w:rsid w:val="003D49EE"/>
    <w:rPr>
      <w:rFonts w:ascii="Calibri" w:eastAsia="Times New Roman" w:hAnsi="Calibri" w:cs="Times New Roman"/>
      <w:b/>
      <w:bCs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semiHidden/>
    <w:rsid w:val="003D49EE"/>
    <w:rPr>
      <w:rFonts w:ascii="Calibri" w:eastAsia="Times New Roman" w:hAnsi="Calibri" w:cs="Times New Roman"/>
      <w:b/>
      <w:bCs/>
      <w:i/>
      <w:iCs/>
      <w:sz w:val="26"/>
      <w:szCs w:val="26"/>
      <w:lang w:eastAsia="ja-JP"/>
    </w:rPr>
  </w:style>
  <w:style w:type="character" w:customStyle="1" w:styleId="60">
    <w:name w:val="Заголовок 6 Знак"/>
    <w:basedOn w:val="a0"/>
    <w:link w:val="6"/>
    <w:semiHidden/>
    <w:rsid w:val="003D49EE"/>
    <w:rPr>
      <w:rFonts w:ascii="Calibri" w:eastAsia="Times New Roman" w:hAnsi="Calibri" w:cs="Times New Roman"/>
      <w:b/>
      <w:bCs/>
      <w:lang w:eastAsia="ja-JP"/>
    </w:rPr>
  </w:style>
  <w:style w:type="character" w:customStyle="1" w:styleId="70">
    <w:name w:val="Заголовок 7 Знак"/>
    <w:basedOn w:val="a0"/>
    <w:link w:val="7"/>
    <w:semiHidden/>
    <w:rsid w:val="003D49EE"/>
    <w:rPr>
      <w:rFonts w:ascii="Calibri" w:eastAsia="Times New Roman" w:hAnsi="Calibri" w:cs="Times New Roman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semiHidden/>
    <w:rsid w:val="003D49EE"/>
    <w:rPr>
      <w:rFonts w:ascii="Calibri" w:eastAsia="Times New Roman" w:hAnsi="Calibri" w:cs="Times New Roman"/>
      <w:i/>
      <w:iCs/>
      <w:sz w:val="24"/>
      <w:szCs w:val="24"/>
      <w:lang w:eastAsia="ja-JP"/>
    </w:rPr>
  </w:style>
  <w:style w:type="character" w:customStyle="1" w:styleId="90">
    <w:name w:val="Заголовок 9 Знак"/>
    <w:basedOn w:val="a0"/>
    <w:link w:val="9"/>
    <w:semiHidden/>
    <w:rsid w:val="003D49EE"/>
    <w:rPr>
      <w:rFonts w:ascii="Cambria" w:eastAsia="Times New Roman" w:hAnsi="Cambria" w:cs="Times New Roman"/>
      <w:lang w:eastAsia="ja-JP"/>
    </w:rPr>
  </w:style>
  <w:style w:type="character" w:styleId="a3">
    <w:name w:val="Strong"/>
    <w:basedOn w:val="a0"/>
    <w:uiPriority w:val="22"/>
    <w:qFormat/>
    <w:rsid w:val="003D49EE"/>
    <w:rPr>
      <w:b/>
      <w:bCs/>
    </w:rPr>
  </w:style>
  <w:style w:type="paragraph" w:styleId="a4">
    <w:name w:val="List Paragraph"/>
    <w:basedOn w:val="a"/>
    <w:link w:val="a5"/>
    <w:uiPriority w:val="34"/>
    <w:qFormat/>
    <w:rsid w:val="003D49EE"/>
    <w:pPr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006085"/>
    <w:pPr>
      <w:spacing w:after="0"/>
      <w:ind w:lef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06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608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E24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24505"/>
  </w:style>
  <w:style w:type="paragraph" w:styleId="ab">
    <w:name w:val="footer"/>
    <w:basedOn w:val="a"/>
    <w:link w:val="ac"/>
    <w:uiPriority w:val="99"/>
    <w:unhideWhenUsed/>
    <w:rsid w:val="00E24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24505"/>
  </w:style>
  <w:style w:type="paragraph" w:styleId="ad">
    <w:name w:val="TOC Heading"/>
    <w:basedOn w:val="1"/>
    <w:next w:val="a"/>
    <w:uiPriority w:val="39"/>
    <w:unhideWhenUsed/>
    <w:qFormat/>
    <w:rsid w:val="00BE3A79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BE3A79"/>
    <w:pPr>
      <w:spacing w:after="100"/>
    </w:pPr>
  </w:style>
  <w:style w:type="character" w:styleId="ae">
    <w:name w:val="Hyperlink"/>
    <w:basedOn w:val="a0"/>
    <w:uiPriority w:val="99"/>
    <w:unhideWhenUsed/>
    <w:rsid w:val="00BE3A79"/>
    <w:rPr>
      <w:color w:val="0000FF" w:themeColor="hyperlink"/>
      <w:u w:val="single"/>
    </w:rPr>
  </w:style>
  <w:style w:type="table" w:customStyle="1" w:styleId="21">
    <w:name w:val="2"/>
    <w:basedOn w:val="a1"/>
    <w:rsid w:val="00C43139"/>
    <w:pPr>
      <w:spacing w:after="200" w:line="276" w:lineRule="auto"/>
      <w:ind w:left="0" w:firstLine="0"/>
      <w:jc w:val="left"/>
    </w:pPr>
    <w:rPr>
      <w:rFonts w:ascii="Calibri" w:eastAsia="Calibri" w:hAnsi="Calibri" w:cs="Calibri"/>
      <w:color w:val="00000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link w:val="a4"/>
    <w:uiPriority w:val="34"/>
    <w:locked/>
    <w:rsid w:val="00E6663E"/>
    <w:rPr>
      <w:rFonts w:ascii="Calibri" w:eastAsia="Calibri" w:hAnsi="Calibri" w:cs="Times New Roman"/>
    </w:rPr>
  </w:style>
  <w:style w:type="paragraph" w:styleId="31">
    <w:name w:val="toc 3"/>
    <w:basedOn w:val="a"/>
    <w:next w:val="a"/>
    <w:autoRedefine/>
    <w:uiPriority w:val="39"/>
    <w:unhideWhenUsed/>
    <w:rsid w:val="004E2CA7"/>
    <w:pPr>
      <w:spacing w:after="100"/>
      <w:ind w:left="4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60"/>
        <w:ind w:left="578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085"/>
    <w:pPr>
      <w:spacing w:after="200" w:line="276" w:lineRule="auto"/>
      <w:ind w:left="0" w:firstLine="0"/>
      <w:jc w:val="left"/>
    </w:pPr>
  </w:style>
  <w:style w:type="paragraph" w:styleId="1">
    <w:name w:val="heading 1"/>
    <w:basedOn w:val="a"/>
    <w:next w:val="a"/>
    <w:link w:val="10"/>
    <w:qFormat/>
    <w:rsid w:val="00F763D8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ja-JP"/>
    </w:rPr>
  </w:style>
  <w:style w:type="paragraph" w:styleId="2">
    <w:name w:val="heading 2"/>
    <w:basedOn w:val="a"/>
    <w:next w:val="a"/>
    <w:link w:val="20"/>
    <w:uiPriority w:val="99"/>
    <w:qFormat/>
    <w:rsid w:val="003D49EE"/>
    <w:pPr>
      <w:keepNext/>
      <w:keepLines/>
      <w:numPr>
        <w:ilvl w:val="1"/>
        <w:numId w:val="9"/>
      </w:numPr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3D49EE"/>
    <w:pPr>
      <w:keepNext/>
      <w:numPr>
        <w:ilvl w:val="2"/>
        <w:numId w:val="9"/>
      </w:numPr>
      <w:spacing w:before="24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3D49EE"/>
    <w:pPr>
      <w:keepNext/>
      <w:numPr>
        <w:ilvl w:val="3"/>
        <w:numId w:val="9"/>
      </w:numPr>
      <w:spacing w:before="24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D49EE"/>
    <w:pPr>
      <w:numPr>
        <w:ilvl w:val="4"/>
        <w:numId w:val="9"/>
      </w:numPr>
      <w:spacing w:before="24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3D49EE"/>
    <w:pPr>
      <w:numPr>
        <w:ilvl w:val="5"/>
        <w:numId w:val="9"/>
      </w:numPr>
      <w:spacing w:before="240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3D49EE"/>
    <w:pPr>
      <w:numPr>
        <w:ilvl w:val="6"/>
        <w:numId w:val="9"/>
      </w:numPr>
      <w:spacing w:before="240"/>
      <w:outlineLvl w:val="6"/>
    </w:pPr>
    <w:rPr>
      <w:rFonts w:ascii="Calibri" w:eastAsia="Times New Roman" w:hAnsi="Calibri" w:cs="Times New Roman"/>
    </w:rPr>
  </w:style>
  <w:style w:type="paragraph" w:styleId="8">
    <w:name w:val="heading 8"/>
    <w:basedOn w:val="a"/>
    <w:next w:val="a"/>
    <w:link w:val="80"/>
    <w:semiHidden/>
    <w:unhideWhenUsed/>
    <w:qFormat/>
    <w:rsid w:val="003D49EE"/>
    <w:pPr>
      <w:numPr>
        <w:ilvl w:val="7"/>
        <w:numId w:val="9"/>
      </w:numPr>
      <w:spacing w:before="240"/>
      <w:outlineLvl w:val="7"/>
    </w:pPr>
    <w:rPr>
      <w:rFonts w:ascii="Calibri" w:eastAsia="Times New Roman" w:hAnsi="Calibri" w:cs="Times New Roman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3D49EE"/>
    <w:pPr>
      <w:numPr>
        <w:ilvl w:val="8"/>
        <w:numId w:val="9"/>
      </w:numPr>
      <w:spacing w:before="240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63D8"/>
    <w:rPr>
      <w:rFonts w:ascii="Times New Roman" w:eastAsia="Times New Roman" w:hAnsi="Times New Roman" w:cs="Times New Roman"/>
      <w:b/>
      <w:bCs/>
      <w:kern w:val="32"/>
      <w:sz w:val="28"/>
      <w:szCs w:val="32"/>
      <w:lang w:eastAsia="ja-JP"/>
    </w:rPr>
  </w:style>
  <w:style w:type="character" w:customStyle="1" w:styleId="20">
    <w:name w:val="Заголовок 2 Знак"/>
    <w:basedOn w:val="a0"/>
    <w:link w:val="2"/>
    <w:uiPriority w:val="99"/>
    <w:rsid w:val="003D49EE"/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3D49EE"/>
    <w:rPr>
      <w:rFonts w:ascii="Cambria" w:eastAsia="Times New Roman" w:hAnsi="Cambria" w:cs="Times New Roman"/>
      <w:b/>
      <w:bCs/>
      <w:sz w:val="26"/>
      <w:szCs w:val="26"/>
      <w:lang w:eastAsia="ja-JP"/>
    </w:rPr>
  </w:style>
  <w:style w:type="character" w:customStyle="1" w:styleId="40">
    <w:name w:val="Заголовок 4 Знак"/>
    <w:basedOn w:val="a0"/>
    <w:link w:val="4"/>
    <w:semiHidden/>
    <w:rsid w:val="003D49EE"/>
    <w:rPr>
      <w:rFonts w:ascii="Calibri" w:eastAsia="Times New Roman" w:hAnsi="Calibri" w:cs="Times New Roman"/>
      <w:b/>
      <w:bCs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semiHidden/>
    <w:rsid w:val="003D49EE"/>
    <w:rPr>
      <w:rFonts w:ascii="Calibri" w:eastAsia="Times New Roman" w:hAnsi="Calibri" w:cs="Times New Roman"/>
      <w:b/>
      <w:bCs/>
      <w:i/>
      <w:iCs/>
      <w:sz w:val="26"/>
      <w:szCs w:val="26"/>
      <w:lang w:eastAsia="ja-JP"/>
    </w:rPr>
  </w:style>
  <w:style w:type="character" w:customStyle="1" w:styleId="60">
    <w:name w:val="Заголовок 6 Знак"/>
    <w:basedOn w:val="a0"/>
    <w:link w:val="6"/>
    <w:semiHidden/>
    <w:rsid w:val="003D49EE"/>
    <w:rPr>
      <w:rFonts w:ascii="Calibri" w:eastAsia="Times New Roman" w:hAnsi="Calibri" w:cs="Times New Roman"/>
      <w:b/>
      <w:bCs/>
      <w:lang w:eastAsia="ja-JP"/>
    </w:rPr>
  </w:style>
  <w:style w:type="character" w:customStyle="1" w:styleId="70">
    <w:name w:val="Заголовок 7 Знак"/>
    <w:basedOn w:val="a0"/>
    <w:link w:val="7"/>
    <w:semiHidden/>
    <w:rsid w:val="003D49EE"/>
    <w:rPr>
      <w:rFonts w:ascii="Calibri" w:eastAsia="Times New Roman" w:hAnsi="Calibri" w:cs="Times New Roman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semiHidden/>
    <w:rsid w:val="003D49EE"/>
    <w:rPr>
      <w:rFonts w:ascii="Calibri" w:eastAsia="Times New Roman" w:hAnsi="Calibri" w:cs="Times New Roman"/>
      <w:i/>
      <w:iCs/>
      <w:sz w:val="24"/>
      <w:szCs w:val="24"/>
      <w:lang w:eastAsia="ja-JP"/>
    </w:rPr>
  </w:style>
  <w:style w:type="character" w:customStyle="1" w:styleId="90">
    <w:name w:val="Заголовок 9 Знак"/>
    <w:basedOn w:val="a0"/>
    <w:link w:val="9"/>
    <w:semiHidden/>
    <w:rsid w:val="003D49EE"/>
    <w:rPr>
      <w:rFonts w:ascii="Cambria" w:eastAsia="Times New Roman" w:hAnsi="Cambria" w:cs="Times New Roman"/>
      <w:lang w:eastAsia="ja-JP"/>
    </w:rPr>
  </w:style>
  <w:style w:type="character" w:styleId="a3">
    <w:name w:val="Strong"/>
    <w:basedOn w:val="a0"/>
    <w:uiPriority w:val="22"/>
    <w:qFormat/>
    <w:rsid w:val="003D49EE"/>
    <w:rPr>
      <w:b/>
      <w:bCs/>
    </w:rPr>
  </w:style>
  <w:style w:type="paragraph" w:styleId="a4">
    <w:name w:val="List Paragraph"/>
    <w:basedOn w:val="a"/>
    <w:link w:val="a5"/>
    <w:uiPriority w:val="34"/>
    <w:qFormat/>
    <w:rsid w:val="003D49EE"/>
    <w:pPr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006085"/>
    <w:pPr>
      <w:spacing w:after="0"/>
      <w:ind w:lef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06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608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E24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24505"/>
  </w:style>
  <w:style w:type="paragraph" w:styleId="ab">
    <w:name w:val="footer"/>
    <w:basedOn w:val="a"/>
    <w:link w:val="ac"/>
    <w:uiPriority w:val="99"/>
    <w:unhideWhenUsed/>
    <w:rsid w:val="00E24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24505"/>
  </w:style>
  <w:style w:type="paragraph" w:styleId="ad">
    <w:name w:val="TOC Heading"/>
    <w:basedOn w:val="1"/>
    <w:next w:val="a"/>
    <w:uiPriority w:val="39"/>
    <w:unhideWhenUsed/>
    <w:qFormat/>
    <w:rsid w:val="00BE3A79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BE3A79"/>
    <w:pPr>
      <w:spacing w:after="100"/>
    </w:pPr>
  </w:style>
  <w:style w:type="character" w:styleId="ae">
    <w:name w:val="Hyperlink"/>
    <w:basedOn w:val="a0"/>
    <w:uiPriority w:val="99"/>
    <w:unhideWhenUsed/>
    <w:rsid w:val="00BE3A79"/>
    <w:rPr>
      <w:color w:val="0000FF" w:themeColor="hyperlink"/>
      <w:u w:val="single"/>
    </w:rPr>
  </w:style>
  <w:style w:type="table" w:customStyle="1" w:styleId="21">
    <w:name w:val="2"/>
    <w:basedOn w:val="a1"/>
    <w:rsid w:val="00C43139"/>
    <w:pPr>
      <w:spacing w:after="200" w:line="276" w:lineRule="auto"/>
      <w:ind w:left="0" w:firstLine="0"/>
      <w:jc w:val="left"/>
    </w:pPr>
    <w:rPr>
      <w:rFonts w:ascii="Calibri" w:eastAsia="Calibri" w:hAnsi="Calibri" w:cs="Calibri"/>
      <w:color w:val="00000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link w:val="a4"/>
    <w:uiPriority w:val="34"/>
    <w:locked/>
    <w:rsid w:val="00E6663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DAB258-AC6D-4E97-AA8B-18D938D6F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18</Pages>
  <Words>6425</Words>
  <Characters>36624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</dc:creator>
  <cp:lastModifiedBy>Солодовник Майя Николаевна</cp:lastModifiedBy>
  <cp:revision>5</cp:revision>
  <cp:lastPrinted>2017-05-02T05:50:00Z</cp:lastPrinted>
  <dcterms:created xsi:type="dcterms:W3CDTF">2018-11-28T05:27:00Z</dcterms:created>
  <dcterms:modified xsi:type="dcterms:W3CDTF">2019-01-14T20:22:00Z</dcterms:modified>
</cp:coreProperties>
</file>